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414F" w:rsidRDefault="0073414F" w:rsidP="0073414F">
      <w:pPr>
        <w:spacing w:after="0"/>
        <w:jc w:val="right"/>
        <w:rPr>
          <w:rFonts w:ascii="Times New Roman" w:hAnsi="Times New Roman" w:cs="Times New Roman"/>
          <w:sz w:val="28"/>
          <w:szCs w:val="28"/>
          <w:lang w:val="ro-RO"/>
        </w:rPr>
      </w:pPr>
      <w:r w:rsidRPr="0073414F">
        <w:rPr>
          <w:rFonts w:ascii="Times New Roman" w:hAnsi="Times New Roman" w:cs="Times New Roman"/>
          <w:sz w:val="28"/>
          <w:szCs w:val="28"/>
          <w:lang w:val="ro-RO"/>
        </w:rPr>
        <w:t>Anexa nr. 1</w:t>
      </w:r>
    </w:p>
    <w:p w:rsidR="008E08A9" w:rsidRPr="0073414F" w:rsidRDefault="008E08A9" w:rsidP="0073414F">
      <w:pPr>
        <w:spacing w:after="0"/>
        <w:jc w:val="right"/>
        <w:rPr>
          <w:rFonts w:ascii="Times New Roman" w:hAnsi="Times New Roman" w:cs="Times New Roman"/>
          <w:sz w:val="28"/>
          <w:szCs w:val="28"/>
          <w:lang w:val="ro-RO"/>
        </w:rPr>
      </w:pPr>
    </w:p>
    <w:p w:rsidR="005A6962" w:rsidRPr="008F46C9" w:rsidRDefault="007A0ABE" w:rsidP="002B4EB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t>Metodologie</w:t>
      </w:r>
      <w:r w:rsidR="00AE3A85" w:rsidRPr="00954D65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8776C4" w:rsidRPr="00954D65">
        <w:rPr>
          <w:rFonts w:ascii="Times New Roman" w:hAnsi="Times New Roman" w:cs="Times New Roman"/>
          <w:b/>
          <w:sz w:val="28"/>
          <w:szCs w:val="28"/>
          <w:lang w:val="ro-RO"/>
        </w:rPr>
        <w:t>privind calculul și stabilirea contribuției bănești</w:t>
      </w:r>
      <w:r w:rsidR="00921371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8776C4" w:rsidRPr="00954D65">
        <w:rPr>
          <w:rFonts w:ascii="Times New Roman" w:hAnsi="Times New Roman" w:cs="Times New Roman"/>
          <w:b/>
          <w:sz w:val="28"/>
          <w:szCs w:val="28"/>
          <w:lang w:val="ro-RO"/>
        </w:rPr>
        <w:t>anuale</w:t>
      </w:r>
      <w:r w:rsidR="00370EDB">
        <w:rPr>
          <w:rFonts w:ascii="Times New Roman" w:hAnsi="Times New Roman" w:cs="Times New Roman"/>
          <w:b/>
          <w:sz w:val="28"/>
          <w:szCs w:val="28"/>
          <w:lang w:val="ro-RO"/>
        </w:rPr>
        <w:t xml:space="preserve"> prevă</w:t>
      </w:r>
      <w:r w:rsidR="00B5619B" w:rsidRPr="00954D65">
        <w:rPr>
          <w:rFonts w:ascii="Times New Roman" w:hAnsi="Times New Roman" w:cs="Times New Roman"/>
          <w:b/>
          <w:sz w:val="28"/>
          <w:szCs w:val="28"/>
          <w:lang w:val="ro-RO"/>
        </w:rPr>
        <w:t>zute la</w:t>
      </w:r>
      <w:r w:rsidR="007240CA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AE3A85" w:rsidRPr="00954D65">
        <w:rPr>
          <w:rFonts w:ascii="Times New Roman" w:hAnsi="Times New Roman" w:cs="Times New Roman"/>
          <w:b/>
          <w:sz w:val="28"/>
          <w:szCs w:val="28"/>
          <w:lang w:val="ro-RO"/>
        </w:rPr>
        <w:t>art.2 alin.</w:t>
      </w:r>
      <w:r w:rsidR="00304C82" w:rsidRPr="00954D65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AE3A85" w:rsidRPr="00954D65">
        <w:rPr>
          <w:rFonts w:ascii="Times New Roman" w:hAnsi="Times New Roman" w:cs="Times New Roman"/>
          <w:b/>
          <w:sz w:val="28"/>
          <w:szCs w:val="28"/>
          <w:lang w:val="ro-RO"/>
        </w:rPr>
        <w:t>(3</w:t>
      </w:r>
      <w:r w:rsidR="002B4EB7" w:rsidRPr="00954D65">
        <w:rPr>
          <w:rFonts w:ascii="Times New Roman" w:hAnsi="Times New Roman" w:cs="Times New Roman"/>
          <w:b/>
          <w:sz w:val="28"/>
          <w:szCs w:val="28"/>
          <w:vertAlign w:val="superscript"/>
          <w:lang w:val="ro-RO"/>
        </w:rPr>
        <w:t>1</w:t>
      </w:r>
      <w:r w:rsidR="00AE3A85" w:rsidRPr="00954D65">
        <w:rPr>
          <w:rFonts w:ascii="Times New Roman" w:hAnsi="Times New Roman" w:cs="Times New Roman"/>
          <w:b/>
          <w:sz w:val="28"/>
          <w:szCs w:val="28"/>
          <w:lang w:val="ro-RO"/>
        </w:rPr>
        <w:t xml:space="preserve">) din </w:t>
      </w:r>
      <w:bookmarkStart w:id="0" w:name="_Hlk535000019"/>
      <w:r w:rsidR="00AE3A85" w:rsidRPr="00954D65">
        <w:rPr>
          <w:rFonts w:ascii="Times New Roman" w:hAnsi="Times New Roman" w:cs="Times New Roman"/>
          <w:b/>
          <w:sz w:val="28"/>
          <w:szCs w:val="28"/>
          <w:lang w:val="ro-RO"/>
        </w:rPr>
        <w:t>O</w:t>
      </w:r>
      <w:r w:rsidR="002B4EB7" w:rsidRPr="00954D65">
        <w:rPr>
          <w:rFonts w:ascii="Times New Roman" w:hAnsi="Times New Roman" w:cs="Times New Roman"/>
          <w:b/>
          <w:sz w:val="28"/>
          <w:szCs w:val="28"/>
          <w:lang w:val="ro-RO"/>
        </w:rPr>
        <w:t xml:space="preserve">rdonanța de urgență a </w:t>
      </w:r>
      <w:r w:rsidR="00AE3A85" w:rsidRPr="00954D65">
        <w:rPr>
          <w:rFonts w:ascii="Times New Roman" w:hAnsi="Times New Roman" w:cs="Times New Roman"/>
          <w:b/>
          <w:sz w:val="28"/>
          <w:szCs w:val="28"/>
          <w:lang w:val="ro-RO"/>
        </w:rPr>
        <w:t>G</w:t>
      </w:r>
      <w:r w:rsidR="002B4EB7" w:rsidRPr="00954D65">
        <w:rPr>
          <w:rFonts w:ascii="Times New Roman" w:hAnsi="Times New Roman" w:cs="Times New Roman"/>
          <w:b/>
          <w:sz w:val="28"/>
          <w:szCs w:val="28"/>
          <w:lang w:val="ro-RO"/>
        </w:rPr>
        <w:t>uvernului</w:t>
      </w:r>
      <w:r w:rsidR="00AE3A85" w:rsidRPr="00954D65">
        <w:rPr>
          <w:rFonts w:ascii="Times New Roman" w:hAnsi="Times New Roman" w:cs="Times New Roman"/>
          <w:b/>
          <w:sz w:val="28"/>
          <w:szCs w:val="28"/>
          <w:lang w:val="ro-RO"/>
        </w:rPr>
        <w:t xml:space="preserve"> nr.33/2007</w:t>
      </w:r>
      <w:r w:rsidR="002B4EB7" w:rsidRPr="00954D65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2B4EB7" w:rsidRPr="00954D65">
        <w:rPr>
          <w:rFonts w:ascii="Times New Roman" w:hAnsi="Times New Roman" w:cs="Times New Roman"/>
          <w:b/>
          <w:bCs/>
          <w:sz w:val="28"/>
          <w:szCs w:val="28"/>
          <w:lang w:val="ro-RO"/>
        </w:rPr>
        <w:t xml:space="preserve">privind organizarea </w:t>
      </w:r>
      <w:r w:rsidR="002B4EB7" w:rsidRPr="002B4EB7">
        <w:rPr>
          <w:rFonts w:ascii="Times New Roman" w:hAnsi="Times New Roman" w:cs="Times New Roman"/>
          <w:b/>
          <w:bCs/>
          <w:sz w:val="28"/>
          <w:szCs w:val="28"/>
          <w:lang w:val="ro-RO"/>
        </w:rPr>
        <w:t>şi funcţionarea Autorităţii Naţionale de Reglementare în Domeniul</w:t>
      </w:r>
      <w:r w:rsidR="002B4EB7" w:rsidRPr="00954D65">
        <w:rPr>
          <w:rFonts w:ascii="Times New Roman" w:hAnsi="Times New Roman" w:cs="Times New Roman"/>
          <w:b/>
          <w:bCs/>
          <w:sz w:val="28"/>
          <w:szCs w:val="28"/>
          <w:lang w:val="ro-RO"/>
        </w:rPr>
        <w:t xml:space="preserve"> Energiei</w:t>
      </w:r>
      <w:r w:rsidR="00833D21">
        <w:rPr>
          <w:rFonts w:ascii="Times New Roman" w:hAnsi="Times New Roman" w:cs="Times New Roman"/>
          <w:b/>
          <w:bCs/>
          <w:sz w:val="28"/>
          <w:szCs w:val="28"/>
          <w:lang w:val="ro-RO"/>
        </w:rPr>
        <w:t>,</w:t>
      </w:r>
      <w:r w:rsidR="00B5619B" w:rsidRPr="00954D65">
        <w:rPr>
          <w:rFonts w:ascii="Times New Roman" w:hAnsi="Times New Roman" w:cs="Times New Roman"/>
          <w:b/>
          <w:sz w:val="28"/>
          <w:szCs w:val="28"/>
          <w:lang w:val="ro-RO"/>
        </w:rPr>
        <w:t xml:space="preserve"> aprobat</w:t>
      </w:r>
      <w:r w:rsidR="002B4EB7" w:rsidRPr="00954D65">
        <w:rPr>
          <w:rFonts w:ascii="Times New Roman" w:hAnsi="Times New Roman" w:cs="Times New Roman"/>
          <w:b/>
          <w:sz w:val="28"/>
          <w:szCs w:val="28"/>
          <w:lang w:val="ro-RO"/>
        </w:rPr>
        <w:t xml:space="preserve">ă cu modificări și completări prin Legea nr. </w:t>
      </w:r>
      <w:r w:rsidR="00B52FF0" w:rsidRPr="00954D65">
        <w:rPr>
          <w:rFonts w:ascii="Times New Roman" w:hAnsi="Times New Roman" w:cs="Times New Roman"/>
          <w:b/>
          <w:sz w:val="28"/>
          <w:szCs w:val="28"/>
          <w:lang w:val="ro-RO"/>
        </w:rPr>
        <w:t xml:space="preserve">160/2012, </w:t>
      </w:r>
      <w:bookmarkEnd w:id="0"/>
      <w:r w:rsidR="00E312F4" w:rsidRPr="004B244D">
        <w:rPr>
          <w:rFonts w:ascii="Times New Roman" w:hAnsi="Times New Roman" w:cs="Times New Roman"/>
          <w:b/>
          <w:sz w:val="28"/>
          <w:szCs w:val="28"/>
          <w:lang w:val="ro-RO"/>
        </w:rPr>
        <w:t>astfel cum a fost in</w:t>
      </w:r>
      <w:r w:rsidR="008F46C9" w:rsidRPr="004B244D">
        <w:rPr>
          <w:rFonts w:ascii="Times New Roman" w:hAnsi="Times New Roman" w:cs="Times New Roman"/>
          <w:b/>
          <w:sz w:val="28"/>
          <w:szCs w:val="28"/>
          <w:lang w:val="ro-RO"/>
        </w:rPr>
        <w:t>trodus prin Ordonanța de urgență a Guvernului nr. 114/2018</w:t>
      </w:r>
    </w:p>
    <w:p w:rsidR="00DC7F59" w:rsidRPr="00954D65" w:rsidRDefault="00DC7F59" w:rsidP="00586A0E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D643CE" w:rsidRPr="00954D65" w:rsidRDefault="00D643CE" w:rsidP="00304C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954D65">
        <w:rPr>
          <w:rFonts w:ascii="Times New Roman" w:hAnsi="Times New Roman" w:cs="Times New Roman"/>
          <w:b/>
          <w:sz w:val="28"/>
          <w:szCs w:val="28"/>
          <w:lang w:val="ro-RO"/>
        </w:rPr>
        <w:t>Capitolul I – Dispozi</w:t>
      </w:r>
      <w:r w:rsidR="008543F9" w:rsidRPr="00954D65">
        <w:rPr>
          <w:rFonts w:ascii="Times New Roman" w:hAnsi="Times New Roman" w:cs="Times New Roman"/>
          <w:b/>
          <w:sz w:val="28"/>
          <w:szCs w:val="28"/>
          <w:lang w:val="ro-RO"/>
        </w:rPr>
        <w:t>ț</w:t>
      </w:r>
      <w:r w:rsidRPr="00954D65">
        <w:rPr>
          <w:rFonts w:ascii="Times New Roman" w:hAnsi="Times New Roman" w:cs="Times New Roman"/>
          <w:b/>
          <w:sz w:val="28"/>
          <w:szCs w:val="28"/>
          <w:lang w:val="ro-RO"/>
        </w:rPr>
        <w:t>ii generale</w:t>
      </w:r>
    </w:p>
    <w:p w:rsidR="00304C82" w:rsidRPr="00954D65" w:rsidRDefault="00D643CE" w:rsidP="00586A0E">
      <w:pPr>
        <w:pStyle w:val="ListParagraph"/>
        <w:ind w:left="360"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954D65">
        <w:rPr>
          <w:rFonts w:ascii="Times New Roman" w:hAnsi="Times New Roman" w:cs="Times New Roman"/>
          <w:b/>
          <w:sz w:val="28"/>
          <w:szCs w:val="28"/>
          <w:lang w:val="ro-RO"/>
        </w:rPr>
        <w:t>Sec</w:t>
      </w:r>
      <w:r w:rsidR="008543F9" w:rsidRPr="00954D65">
        <w:rPr>
          <w:rFonts w:ascii="Times New Roman" w:hAnsi="Times New Roman" w:cs="Times New Roman"/>
          <w:b/>
          <w:sz w:val="28"/>
          <w:szCs w:val="28"/>
          <w:lang w:val="ro-RO"/>
        </w:rPr>
        <w:t>ț</w:t>
      </w:r>
      <w:r w:rsidRPr="00954D65">
        <w:rPr>
          <w:rFonts w:ascii="Times New Roman" w:hAnsi="Times New Roman" w:cs="Times New Roman"/>
          <w:b/>
          <w:sz w:val="28"/>
          <w:szCs w:val="28"/>
          <w:lang w:val="ro-RO"/>
        </w:rPr>
        <w:t xml:space="preserve">iunea 1 </w:t>
      </w:r>
    </w:p>
    <w:p w:rsidR="00AE3A85" w:rsidRPr="00954D65" w:rsidRDefault="00AE3A85" w:rsidP="00586A0E">
      <w:pPr>
        <w:pStyle w:val="ListParagraph"/>
        <w:ind w:left="360"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954D65">
        <w:rPr>
          <w:rFonts w:ascii="Times New Roman" w:hAnsi="Times New Roman" w:cs="Times New Roman"/>
          <w:b/>
          <w:sz w:val="28"/>
          <w:szCs w:val="28"/>
          <w:lang w:val="ro-RO"/>
        </w:rPr>
        <w:t>Scop și domeniu de aplicare</w:t>
      </w:r>
    </w:p>
    <w:p w:rsidR="00032E5E" w:rsidRPr="00954D65" w:rsidRDefault="00F94006" w:rsidP="00586A0E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954D65">
        <w:rPr>
          <w:rFonts w:ascii="Times New Roman" w:hAnsi="Times New Roman" w:cs="Times New Roman"/>
          <w:sz w:val="28"/>
          <w:szCs w:val="28"/>
          <w:lang w:val="ro-RO"/>
        </w:rPr>
        <w:t>Art. 1.</w:t>
      </w:r>
      <w:r w:rsidR="002149AE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2149AE" w:rsidRPr="00B056A7">
        <w:rPr>
          <w:rFonts w:ascii="Times New Roman" w:hAnsi="Times New Roman" w:cs="Times New Roman"/>
          <w:sz w:val="28"/>
          <w:szCs w:val="28"/>
          <w:lang w:val="ro-RO"/>
        </w:rPr>
        <w:t>-</w:t>
      </w:r>
      <w:r w:rsidRPr="00B056A7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DB237F" w:rsidRPr="00B056A7">
        <w:rPr>
          <w:rFonts w:ascii="Times New Roman" w:hAnsi="Times New Roman" w:cs="Times New Roman"/>
          <w:sz w:val="28"/>
          <w:szCs w:val="28"/>
          <w:lang w:val="ro-RO"/>
        </w:rPr>
        <w:t>Prezenta metodologie</w:t>
      </w:r>
      <w:r w:rsidR="00DB237F">
        <w:rPr>
          <w:rFonts w:ascii="Times New Roman" w:hAnsi="Times New Roman" w:cs="Times New Roman"/>
          <w:sz w:val="28"/>
          <w:szCs w:val="28"/>
          <w:lang w:val="ro-RO"/>
        </w:rPr>
        <w:t xml:space="preserve"> stabileste</w:t>
      </w:r>
      <w:r w:rsidR="00AE3A85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modalitatea de calcul a contribuției bănești perceput</w:t>
      </w:r>
      <w:r w:rsidR="00B5619B" w:rsidRPr="00954D65">
        <w:rPr>
          <w:rFonts w:ascii="Times New Roman" w:hAnsi="Times New Roman" w:cs="Times New Roman"/>
          <w:sz w:val="28"/>
          <w:szCs w:val="28"/>
          <w:lang w:val="ro-RO"/>
        </w:rPr>
        <w:t>e</w:t>
      </w:r>
      <w:r w:rsidR="00AE3A85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de </w:t>
      </w:r>
      <w:r w:rsidR="00833D21">
        <w:rPr>
          <w:rFonts w:ascii="Times New Roman" w:hAnsi="Times New Roman" w:cs="Times New Roman"/>
          <w:sz w:val="28"/>
          <w:szCs w:val="28"/>
          <w:lang w:val="ro-RO"/>
        </w:rPr>
        <w:t>că</w:t>
      </w:r>
      <w:r w:rsidR="00B5619B" w:rsidRPr="00954D65">
        <w:rPr>
          <w:rFonts w:ascii="Times New Roman" w:hAnsi="Times New Roman" w:cs="Times New Roman"/>
          <w:sz w:val="28"/>
          <w:szCs w:val="28"/>
          <w:lang w:val="ro-RO"/>
        </w:rPr>
        <w:t>tre ANRE conform prevederilor</w:t>
      </w:r>
      <w:r w:rsidR="008F46C9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8F46C9" w:rsidRPr="004B244D">
        <w:rPr>
          <w:rFonts w:ascii="Times New Roman" w:hAnsi="Times New Roman" w:cs="Times New Roman"/>
          <w:sz w:val="28"/>
          <w:szCs w:val="28"/>
          <w:lang w:val="ro-RO"/>
        </w:rPr>
        <w:t>art. 2 alin. (3</w:t>
      </w:r>
      <w:r w:rsidR="008F46C9" w:rsidRPr="004B244D">
        <w:rPr>
          <w:rFonts w:ascii="Times New Roman" w:hAnsi="Times New Roman" w:cs="Times New Roman"/>
          <w:sz w:val="28"/>
          <w:szCs w:val="28"/>
          <w:vertAlign w:val="superscript"/>
          <w:lang w:val="ro-RO"/>
        </w:rPr>
        <w:t>1</w:t>
      </w:r>
      <w:r w:rsidR="008F46C9" w:rsidRPr="004B244D">
        <w:rPr>
          <w:rFonts w:ascii="Times New Roman" w:hAnsi="Times New Roman" w:cs="Times New Roman"/>
          <w:sz w:val="28"/>
          <w:szCs w:val="28"/>
          <w:lang w:val="ro-RO"/>
        </w:rPr>
        <w:t>)</w:t>
      </w:r>
      <w:r w:rsidR="00B5619B" w:rsidRPr="004B244D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8F46C9" w:rsidRPr="004B244D">
        <w:rPr>
          <w:rFonts w:ascii="Times New Roman" w:hAnsi="Times New Roman" w:cs="Times New Roman"/>
          <w:sz w:val="28"/>
          <w:szCs w:val="28"/>
          <w:lang w:val="ro-RO"/>
        </w:rPr>
        <w:t xml:space="preserve">din </w:t>
      </w:r>
      <w:r w:rsidR="00304C82" w:rsidRPr="004B244D">
        <w:rPr>
          <w:rFonts w:ascii="Times New Roman" w:hAnsi="Times New Roman" w:cs="Times New Roman"/>
          <w:sz w:val="28"/>
          <w:szCs w:val="28"/>
          <w:lang w:val="ro-RO"/>
        </w:rPr>
        <w:t>Ordonanț</w:t>
      </w:r>
      <w:r w:rsidR="008F46C9" w:rsidRPr="004B244D">
        <w:rPr>
          <w:rFonts w:ascii="Times New Roman" w:hAnsi="Times New Roman" w:cs="Times New Roman"/>
          <w:sz w:val="28"/>
          <w:szCs w:val="28"/>
          <w:lang w:val="ro-RO"/>
        </w:rPr>
        <w:t>a</w:t>
      </w:r>
      <w:r w:rsidR="00304C82" w:rsidRPr="004B244D">
        <w:rPr>
          <w:rFonts w:ascii="Times New Roman" w:hAnsi="Times New Roman" w:cs="Times New Roman"/>
          <w:sz w:val="28"/>
          <w:szCs w:val="28"/>
          <w:lang w:val="ro-RO"/>
        </w:rPr>
        <w:t xml:space="preserve"> de urgență a Guvernului nr.</w:t>
      </w:r>
      <w:r w:rsidR="008543F9" w:rsidRPr="004B244D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304C82" w:rsidRPr="004B244D">
        <w:rPr>
          <w:rFonts w:ascii="Times New Roman" w:hAnsi="Times New Roman" w:cs="Times New Roman"/>
          <w:sz w:val="28"/>
          <w:szCs w:val="28"/>
          <w:lang w:val="ro-RO"/>
        </w:rPr>
        <w:t>33/2007</w:t>
      </w:r>
      <w:r w:rsidR="00304C82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304C82" w:rsidRPr="00954D65">
        <w:rPr>
          <w:rFonts w:ascii="Times New Roman" w:hAnsi="Times New Roman" w:cs="Times New Roman"/>
          <w:bCs/>
          <w:sz w:val="28"/>
          <w:szCs w:val="28"/>
          <w:lang w:val="ro-RO"/>
        </w:rPr>
        <w:t xml:space="preserve">privind organizarea </w:t>
      </w:r>
      <w:r w:rsidR="00304C82" w:rsidRPr="002B4EB7">
        <w:rPr>
          <w:rFonts w:ascii="Times New Roman" w:hAnsi="Times New Roman" w:cs="Times New Roman"/>
          <w:bCs/>
          <w:sz w:val="28"/>
          <w:szCs w:val="28"/>
          <w:lang w:val="ro-RO"/>
        </w:rPr>
        <w:t>şi funcţionarea Autorităţii Naţionale de Reglementare în Domeniul</w:t>
      </w:r>
      <w:r w:rsidR="00304C82" w:rsidRPr="00954D65">
        <w:rPr>
          <w:rFonts w:ascii="Times New Roman" w:hAnsi="Times New Roman" w:cs="Times New Roman"/>
          <w:bCs/>
          <w:sz w:val="28"/>
          <w:szCs w:val="28"/>
          <w:lang w:val="ro-RO"/>
        </w:rPr>
        <w:t xml:space="preserve"> Energiei</w:t>
      </w:r>
      <w:r w:rsidR="00833D21">
        <w:rPr>
          <w:rFonts w:ascii="Times New Roman" w:hAnsi="Times New Roman" w:cs="Times New Roman"/>
          <w:bCs/>
          <w:sz w:val="28"/>
          <w:szCs w:val="28"/>
          <w:lang w:val="ro-RO"/>
        </w:rPr>
        <w:t>,</w:t>
      </w:r>
      <w:r w:rsidR="00304C82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aprobată cu modificări și completări prin Legea nr. 160/2012</w:t>
      </w:r>
      <w:r w:rsidR="008F46C9">
        <w:rPr>
          <w:rFonts w:ascii="Times New Roman" w:hAnsi="Times New Roman" w:cs="Times New Roman"/>
          <w:sz w:val="28"/>
          <w:szCs w:val="28"/>
          <w:lang w:val="ro-RO"/>
        </w:rPr>
        <w:t>, astfel cum a fost introdus prin Ordonanța de urgență a Guvernului nr. 114/2018</w:t>
      </w:r>
      <w:r w:rsidR="00B5619B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de </w:t>
      </w:r>
      <w:r w:rsidR="00AE3A85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la </w:t>
      </w:r>
      <w:r w:rsidR="00032E5E" w:rsidRPr="00954D65">
        <w:rPr>
          <w:rFonts w:ascii="Times New Roman" w:hAnsi="Times New Roman" w:cs="Times New Roman"/>
          <w:sz w:val="28"/>
          <w:szCs w:val="28"/>
          <w:lang w:val="ro-RO"/>
        </w:rPr>
        <w:t>titularii de licenț</w:t>
      </w:r>
      <w:r w:rsidR="002149AE" w:rsidRPr="00954D65">
        <w:rPr>
          <w:rFonts w:ascii="Times New Roman" w:hAnsi="Times New Roman" w:cs="Times New Roman"/>
          <w:sz w:val="28"/>
          <w:szCs w:val="28"/>
          <w:lang w:val="ro-RO"/>
        </w:rPr>
        <w:t>ă</w:t>
      </w:r>
      <w:r w:rsidR="00032E5E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în domeniile:</w:t>
      </w:r>
    </w:p>
    <w:p w:rsidR="00032E5E" w:rsidRPr="00954D65" w:rsidRDefault="00032E5E" w:rsidP="00586A0E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954D65">
        <w:rPr>
          <w:rFonts w:ascii="Times New Roman" w:hAnsi="Times New Roman" w:cs="Times New Roman"/>
          <w:sz w:val="28"/>
          <w:szCs w:val="28"/>
          <w:lang w:val="ro-RO"/>
        </w:rPr>
        <w:t>energiei electrice;</w:t>
      </w:r>
      <w:r w:rsidR="00AE3A85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</w:p>
    <w:p w:rsidR="00032E5E" w:rsidRPr="00954D65" w:rsidRDefault="00AE3A85" w:rsidP="00586A0E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954D65">
        <w:rPr>
          <w:rFonts w:ascii="Times New Roman" w:hAnsi="Times New Roman" w:cs="Times New Roman"/>
          <w:sz w:val="28"/>
          <w:szCs w:val="28"/>
          <w:lang w:val="ro-RO"/>
        </w:rPr>
        <w:t>energiei electrice și termice în cogenerare</w:t>
      </w:r>
      <w:r w:rsidR="00032E5E" w:rsidRPr="00954D65">
        <w:rPr>
          <w:rFonts w:ascii="Times New Roman" w:hAnsi="Times New Roman" w:cs="Times New Roman"/>
          <w:sz w:val="28"/>
          <w:szCs w:val="28"/>
          <w:lang w:val="ro-RO"/>
        </w:rPr>
        <w:t>;</w:t>
      </w:r>
      <w:r w:rsidR="00D61657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</w:p>
    <w:p w:rsidR="00AE3A85" w:rsidRPr="00954D65" w:rsidRDefault="00AE3A85" w:rsidP="00586A0E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954D65">
        <w:rPr>
          <w:rFonts w:ascii="Times New Roman" w:hAnsi="Times New Roman" w:cs="Times New Roman"/>
          <w:sz w:val="28"/>
          <w:szCs w:val="28"/>
          <w:lang w:val="ro-RO"/>
        </w:rPr>
        <w:t>gazelor naturale</w:t>
      </w:r>
      <w:r w:rsidR="00D61657" w:rsidRPr="00954D65">
        <w:rPr>
          <w:rFonts w:ascii="Times New Roman" w:hAnsi="Times New Roman" w:cs="Times New Roman"/>
          <w:sz w:val="28"/>
          <w:szCs w:val="28"/>
          <w:lang w:val="ro-RO"/>
        </w:rPr>
        <w:t>.</w:t>
      </w:r>
    </w:p>
    <w:p w:rsidR="00D643CE" w:rsidRPr="00954D65" w:rsidRDefault="00F94006" w:rsidP="00304C82">
      <w:pPr>
        <w:ind w:firstLine="42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954D65">
        <w:rPr>
          <w:rFonts w:ascii="Times New Roman" w:hAnsi="Times New Roman" w:cs="Times New Roman"/>
          <w:sz w:val="28"/>
          <w:szCs w:val="28"/>
          <w:lang w:val="ro-RO"/>
        </w:rPr>
        <w:t>Art. 2</w:t>
      </w:r>
      <w:r w:rsidR="002149AE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. </w:t>
      </w:r>
      <w:r w:rsidR="002149AE" w:rsidRPr="00B056A7">
        <w:rPr>
          <w:rFonts w:ascii="Times New Roman" w:hAnsi="Times New Roman" w:cs="Times New Roman"/>
          <w:sz w:val="28"/>
          <w:szCs w:val="28"/>
          <w:lang w:val="ro-RO"/>
        </w:rPr>
        <w:t>-</w:t>
      </w:r>
      <w:r w:rsidRPr="00B056A7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DB237F" w:rsidRPr="00B056A7">
        <w:rPr>
          <w:rFonts w:ascii="Times New Roman" w:hAnsi="Times New Roman" w:cs="Times New Roman"/>
          <w:sz w:val="28"/>
          <w:szCs w:val="28"/>
          <w:lang w:val="ro-RO"/>
        </w:rPr>
        <w:t xml:space="preserve">Prezenta metodologie </w:t>
      </w:r>
      <w:r w:rsidR="00D61657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se aplică de către </w:t>
      </w:r>
      <w:r w:rsidR="00954D65" w:rsidRPr="002B4EB7">
        <w:rPr>
          <w:rFonts w:ascii="Times New Roman" w:hAnsi="Times New Roman" w:cs="Times New Roman"/>
          <w:bCs/>
          <w:sz w:val="28"/>
          <w:szCs w:val="28"/>
          <w:lang w:val="ro-RO"/>
        </w:rPr>
        <w:t>Autorit</w:t>
      </w:r>
      <w:r w:rsidR="00954D65" w:rsidRPr="00954D65">
        <w:rPr>
          <w:rFonts w:ascii="Times New Roman" w:hAnsi="Times New Roman" w:cs="Times New Roman"/>
          <w:bCs/>
          <w:sz w:val="28"/>
          <w:szCs w:val="28"/>
          <w:lang w:val="ro-RO"/>
        </w:rPr>
        <w:t>atea</w:t>
      </w:r>
      <w:r w:rsidR="00954D65" w:rsidRPr="002B4EB7">
        <w:rPr>
          <w:rFonts w:ascii="Times New Roman" w:hAnsi="Times New Roman" w:cs="Times New Roman"/>
          <w:bCs/>
          <w:sz w:val="28"/>
          <w:szCs w:val="28"/>
          <w:lang w:val="ro-RO"/>
        </w:rPr>
        <w:t xml:space="preserve"> Naţional</w:t>
      </w:r>
      <w:r w:rsidR="00954D65" w:rsidRPr="00954D65">
        <w:rPr>
          <w:rFonts w:ascii="Times New Roman" w:hAnsi="Times New Roman" w:cs="Times New Roman"/>
          <w:bCs/>
          <w:sz w:val="28"/>
          <w:szCs w:val="28"/>
          <w:lang w:val="ro-RO"/>
        </w:rPr>
        <w:t>ă</w:t>
      </w:r>
      <w:r w:rsidR="00954D65" w:rsidRPr="002B4EB7">
        <w:rPr>
          <w:rFonts w:ascii="Times New Roman" w:hAnsi="Times New Roman" w:cs="Times New Roman"/>
          <w:bCs/>
          <w:sz w:val="28"/>
          <w:szCs w:val="28"/>
          <w:lang w:val="ro-RO"/>
        </w:rPr>
        <w:t xml:space="preserve"> de Reglementare în Domeniul</w:t>
      </w:r>
      <w:r w:rsidR="00954D65" w:rsidRPr="00954D65">
        <w:rPr>
          <w:rFonts w:ascii="Times New Roman" w:hAnsi="Times New Roman" w:cs="Times New Roman"/>
          <w:bCs/>
          <w:sz w:val="28"/>
          <w:szCs w:val="28"/>
          <w:lang w:val="ro-RO"/>
        </w:rPr>
        <w:t xml:space="preserve"> Energiei</w:t>
      </w:r>
      <w:r w:rsidR="00954D65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(</w:t>
      </w:r>
      <w:r w:rsidR="00B5619B" w:rsidRPr="00954D65">
        <w:rPr>
          <w:rFonts w:ascii="Times New Roman" w:hAnsi="Times New Roman" w:cs="Times New Roman"/>
          <w:sz w:val="28"/>
          <w:szCs w:val="28"/>
          <w:lang w:val="ro-RO"/>
        </w:rPr>
        <w:t>ANRE</w:t>
      </w:r>
      <w:r w:rsidR="00954D65" w:rsidRPr="00954D65">
        <w:rPr>
          <w:rFonts w:ascii="Times New Roman" w:hAnsi="Times New Roman" w:cs="Times New Roman"/>
          <w:sz w:val="28"/>
          <w:szCs w:val="28"/>
          <w:lang w:val="ro-RO"/>
        </w:rPr>
        <w:t>)</w:t>
      </w:r>
      <w:r w:rsidR="00B5619B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2149AE" w:rsidRPr="00954D65">
        <w:rPr>
          <w:rFonts w:ascii="Times New Roman" w:hAnsi="Times New Roman" w:cs="Times New Roman"/>
          <w:sz w:val="28"/>
          <w:szCs w:val="28"/>
          <w:lang w:val="ro-RO"/>
        </w:rPr>
        <w:t>ș</w:t>
      </w:r>
      <w:r w:rsidR="00B5619B" w:rsidRPr="00954D65">
        <w:rPr>
          <w:rFonts w:ascii="Times New Roman" w:hAnsi="Times New Roman" w:cs="Times New Roman"/>
          <w:sz w:val="28"/>
          <w:szCs w:val="28"/>
          <w:lang w:val="ro-RO"/>
        </w:rPr>
        <w:t>i de c</w:t>
      </w:r>
      <w:r w:rsidR="002149AE" w:rsidRPr="00954D65">
        <w:rPr>
          <w:rFonts w:ascii="Times New Roman" w:hAnsi="Times New Roman" w:cs="Times New Roman"/>
          <w:sz w:val="28"/>
          <w:szCs w:val="28"/>
          <w:lang w:val="ro-RO"/>
        </w:rPr>
        <w:t>ă</w:t>
      </w:r>
      <w:r w:rsidR="00B5619B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tre </w:t>
      </w:r>
      <w:r w:rsidR="00D61657" w:rsidRPr="00954D65">
        <w:rPr>
          <w:rFonts w:ascii="Times New Roman" w:hAnsi="Times New Roman" w:cs="Times New Roman"/>
          <w:sz w:val="28"/>
          <w:szCs w:val="28"/>
          <w:lang w:val="ro-RO"/>
        </w:rPr>
        <w:t>toți titularii de licențe acordate de c</w:t>
      </w:r>
      <w:r w:rsidR="00B5619B" w:rsidRPr="00954D65">
        <w:rPr>
          <w:rFonts w:ascii="Times New Roman" w:hAnsi="Times New Roman" w:cs="Times New Roman"/>
          <w:sz w:val="28"/>
          <w:szCs w:val="28"/>
          <w:lang w:val="ro-RO"/>
        </w:rPr>
        <w:t>ătre ANRE pentru desfăşurarea</w:t>
      </w:r>
      <w:r w:rsidR="00D61657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activităţi</w:t>
      </w:r>
      <w:r w:rsidR="00B5619B" w:rsidRPr="00954D65">
        <w:rPr>
          <w:rFonts w:ascii="Times New Roman" w:hAnsi="Times New Roman" w:cs="Times New Roman"/>
          <w:sz w:val="28"/>
          <w:szCs w:val="28"/>
          <w:lang w:val="ro-RO"/>
        </w:rPr>
        <w:t>lor din domeniile prev</w:t>
      </w:r>
      <w:r w:rsidR="002149AE" w:rsidRPr="00954D65">
        <w:rPr>
          <w:rFonts w:ascii="Times New Roman" w:hAnsi="Times New Roman" w:cs="Times New Roman"/>
          <w:sz w:val="28"/>
          <w:szCs w:val="28"/>
          <w:lang w:val="ro-RO"/>
        </w:rPr>
        <w:t>ă</w:t>
      </w:r>
      <w:r w:rsidR="00B5619B" w:rsidRPr="00954D65">
        <w:rPr>
          <w:rFonts w:ascii="Times New Roman" w:hAnsi="Times New Roman" w:cs="Times New Roman"/>
          <w:sz w:val="28"/>
          <w:szCs w:val="28"/>
          <w:lang w:val="ro-RO"/>
        </w:rPr>
        <w:t>zute</w:t>
      </w:r>
      <w:r w:rsidR="00032E5E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la </w:t>
      </w:r>
      <w:r w:rsidR="00D643CE" w:rsidRPr="00954D65">
        <w:rPr>
          <w:rFonts w:ascii="Times New Roman" w:hAnsi="Times New Roman" w:cs="Times New Roman"/>
          <w:sz w:val="28"/>
          <w:szCs w:val="28"/>
          <w:lang w:val="ro-RO"/>
        </w:rPr>
        <w:t>art.</w:t>
      </w:r>
      <w:r w:rsidR="00032E5E" w:rsidRPr="00954D65">
        <w:rPr>
          <w:rFonts w:ascii="Times New Roman" w:hAnsi="Times New Roman" w:cs="Times New Roman"/>
          <w:sz w:val="28"/>
          <w:szCs w:val="28"/>
          <w:lang w:val="ro-RO"/>
        </w:rPr>
        <w:t>1.</w:t>
      </w:r>
    </w:p>
    <w:p w:rsidR="00304C82" w:rsidRPr="00954D65" w:rsidRDefault="00D643CE" w:rsidP="00586A0E">
      <w:pPr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954D65">
        <w:rPr>
          <w:rFonts w:ascii="Times New Roman" w:hAnsi="Times New Roman" w:cs="Times New Roman"/>
          <w:b/>
          <w:sz w:val="28"/>
          <w:szCs w:val="28"/>
          <w:lang w:val="ro-RO"/>
        </w:rPr>
        <w:t xml:space="preserve">Sectiunea a 2-a </w:t>
      </w:r>
    </w:p>
    <w:p w:rsidR="00D61657" w:rsidRPr="00954D65" w:rsidRDefault="00833D21" w:rsidP="00586A0E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t>D</w:t>
      </w:r>
      <w:r w:rsidR="00D61657" w:rsidRPr="00954D65">
        <w:rPr>
          <w:rFonts w:ascii="Times New Roman" w:hAnsi="Times New Roman" w:cs="Times New Roman"/>
          <w:b/>
          <w:sz w:val="28"/>
          <w:szCs w:val="28"/>
          <w:lang w:val="ro-RO"/>
        </w:rPr>
        <w:t>efiniții</w:t>
      </w:r>
    </w:p>
    <w:p w:rsidR="00D61657" w:rsidRPr="00954D65" w:rsidRDefault="00F94006" w:rsidP="004B244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954D65">
        <w:rPr>
          <w:rFonts w:ascii="Times New Roman" w:hAnsi="Times New Roman" w:cs="Times New Roman"/>
          <w:sz w:val="28"/>
          <w:szCs w:val="28"/>
          <w:lang w:val="ro-RO"/>
        </w:rPr>
        <w:t>Art. 3</w:t>
      </w:r>
      <w:r w:rsidR="00D643CE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. </w:t>
      </w:r>
      <w:r w:rsidR="00954D65" w:rsidRPr="00954D65">
        <w:rPr>
          <w:rFonts w:ascii="Times New Roman" w:hAnsi="Times New Roman" w:cs="Times New Roman"/>
          <w:sz w:val="28"/>
          <w:szCs w:val="28"/>
          <w:lang w:val="ro-RO"/>
        </w:rPr>
        <w:t>–</w:t>
      </w:r>
      <w:r w:rsidR="004B244D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954D65" w:rsidRPr="00954D65">
        <w:rPr>
          <w:rFonts w:ascii="Times New Roman" w:hAnsi="Times New Roman" w:cs="Times New Roman"/>
          <w:sz w:val="28"/>
          <w:szCs w:val="28"/>
          <w:lang w:val="ro-RO"/>
        </w:rPr>
        <w:t>Termenii</w:t>
      </w:r>
      <w:r w:rsidR="00D61657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utiliza</w:t>
      </w:r>
      <w:r w:rsidR="00954D65">
        <w:rPr>
          <w:rFonts w:ascii="Times New Roman" w:hAnsi="Times New Roman" w:cs="Times New Roman"/>
          <w:sz w:val="28"/>
          <w:szCs w:val="28"/>
          <w:lang w:val="ro-RO"/>
        </w:rPr>
        <w:t>ț</w:t>
      </w:r>
      <w:r w:rsidR="00954D65" w:rsidRPr="00954D65">
        <w:rPr>
          <w:rFonts w:ascii="Times New Roman" w:hAnsi="Times New Roman" w:cs="Times New Roman"/>
          <w:sz w:val="28"/>
          <w:szCs w:val="28"/>
          <w:lang w:val="ro-RO"/>
        </w:rPr>
        <w:t>i</w:t>
      </w:r>
      <w:r w:rsidR="00D61657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în </w:t>
      </w:r>
      <w:r w:rsidR="00D61657" w:rsidRPr="00AB3120">
        <w:rPr>
          <w:rFonts w:ascii="Times New Roman" w:hAnsi="Times New Roman" w:cs="Times New Roman"/>
          <w:sz w:val="28"/>
          <w:szCs w:val="28"/>
          <w:lang w:val="ro-RO"/>
        </w:rPr>
        <w:t>cuprinsul prezente</w:t>
      </w:r>
      <w:r w:rsidR="00DB237F" w:rsidRPr="00AB3120">
        <w:rPr>
          <w:rFonts w:ascii="Times New Roman" w:hAnsi="Times New Roman" w:cs="Times New Roman"/>
          <w:sz w:val="28"/>
          <w:szCs w:val="28"/>
          <w:lang w:val="ro-RO"/>
        </w:rPr>
        <w:t>i metodologii</w:t>
      </w:r>
      <w:r w:rsidR="00D61657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au semnificaţiile prevăzute în reg</w:t>
      </w:r>
      <w:r w:rsidR="00B5619B" w:rsidRPr="00954D65">
        <w:rPr>
          <w:rFonts w:ascii="Times New Roman" w:hAnsi="Times New Roman" w:cs="Times New Roman"/>
          <w:sz w:val="28"/>
          <w:szCs w:val="28"/>
          <w:lang w:val="ro-RO"/>
        </w:rPr>
        <w:t>lementările specifice domeniilor</w:t>
      </w:r>
      <w:r w:rsidR="00D61657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energiei electrice, energiei ter</w:t>
      </w:r>
      <w:r w:rsidR="00B5619B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mice, gazelor naturale şi </w:t>
      </w:r>
      <w:r w:rsidR="00E425F8">
        <w:rPr>
          <w:rFonts w:ascii="Times New Roman" w:hAnsi="Times New Roman" w:cs="Times New Roman"/>
          <w:sz w:val="28"/>
          <w:szCs w:val="28"/>
          <w:lang w:val="ro-RO"/>
        </w:rPr>
        <w:t xml:space="preserve">in </w:t>
      </w:r>
      <w:r w:rsidR="00B5619B" w:rsidRPr="00954D65">
        <w:rPr>
          <w:rFonts w:ascii="Times New Roman" w:hAnsi="Times New Roman" w:cs="Times New Roman"/>
          <w:sz w:val="28"/>
          <w:szCs w:val="28"/>
          <w:lang w:val="ro-RO"/>
        </w:rPr>
        <w:t>actel</w:t>
      </w:r>
      <w:r w:rsidR="00E425F8">
        <w:rPr>
          <w:rFonts w:ascii="Times New Roman" w:hAnsi="Times New Roman" w:cs="Times New Roman"/>
          <w:sz w:val="28"/>
          <w:szCs w:val="28"/>
          <w:lang w:val="ro-RO"/>
        </w:rPr>
        <w:t>e</w:t>
      </w:r>
      <w:r w:rsidR="00D61657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normative în vigoare.</w:t>
      </w:r>
    </w:p>
    <w:p w:rsidR="00D61657" w:rsidRPr="00954D65" w:rsidRDefault="00D61657" w:rsidP="00586A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D61657" w:rsidRPr="00954D65" w:rsidRDefault="00F94006" w:rsidP="004B244D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954D65">
        <w:rPr>
          <w:rFonts w:ascii="Times New Roman" w:hAnsi="Times New Roman" w:cs="Times New Roman"/>
          <w:sz w:val="28"/>
          <w:szCs w:val="28"/>
          <w:lang w:val="ro-RO"/>
        </w:rPr>
        <w:t>Art. 4</w:t>
      </w:r>
      <w:r w:rsidR="00833D21">
        <w:rPr>
          <w:rFonts w:ascii="Times New Roman" w:hAnsi="Times New Roman" w:cs="Times New Roman"/>
          <w:sz w:val="28"/>
          <w:szCs w:val="28"/>
          <w:lang w:val="ro-RO"/>
        </w:rPr>
        <w:t xml:space="preserve">. 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D61657" w:rsidRPr="00954D65">
        <w:rPr>
          <w:rFonts w:ascii="Times New Roman" w:hAnsi="Times New Roman" w:cs="Times New Roman"/>
          <w:sz w:val="28"/>
          <w:szCs w:val="28"/>
          <w:lang w:val="ro-RO"/>
        </w:rPr>
        <w:t>Termenii şi expresiile de mai jos au următoarele semnificaţii:</w:t>
      </w:r>
    </w:p>
    <w:p w:rsidR="00963C3B" w:rsidRPr="00954D65" w:rsidRDefault="00D61657" w:rsidP="00586A0E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a) </w:t>
      </w:r>
      <w:r w:rsidRPr="004B2F93">
        <w:rPr>
          <w:rFonts w:ascii="Times New Roman" w:hAnsi="Times New Roman" w:cs="Times New Roman"/>
          <w:b/>
          <w:sz w:val="28"/>
          <w:szCs w:val="28"/>
          <w:lang w:val="ro-RO"/>
        </w:rPr>
        <w:t>activități licențiate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–</w:t>
      </w:r>
      <w:r w:rsidR="006062CF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activitățile ce formează obiectul licențelor acordate de către ANRE în </w:t>
      </w:r>
      <w:r w:rsidR="00963C3B" w:rsidRPr="00954D65">
        <w:rPr>
          <w:rFonts w:ascii="Times New Roman" w:hAnsi="Times New Roman" w:cs="Times New Roman"/>
          <w:sz w:val="28"/>
          <w:szCs w:val="28"/>
          <w:lang w:val="ro-RO"/>
        </w:rPr>
        <w:t>domeniul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energiei electrice,  </w:t>
      </w:r>
      <w:r w:rsidR="00963C3B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al energiei electrice și 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>termice</w:t>
      </w:r>
      <w:r w:rsidR="00963C3B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în cogenerare și al gazelor naturale,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așa cum sunt definite de cadrul legislativ și detaliate în </w:t>
      </w:r>
      <w:r w:rsidR="00963C3B" w:rsidRPr="00954D65">
        <w:rPr>
          <w:rFonts w:ascii="Times New Roman" w:hAnsi="Times New Roman" w:cs="Times New Roman"/>
          <w:sz w:val="28"/>
          <w:szCs w:val="28"/>
          <w:lang w:val="ro-RO"/>
        </w:rPr>
        <w:t>reglementările aprobate de ANRE;</w:t>
      </w:r>
    </w:p>
    <w:p w:rsidR="00AE3A85" w:rsidRPr="00954D65" w:rsidRDefault="00963C3B" w:rsidP="00586A0E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954D65">
        <w:rPr>
          <w:rFonts w:ascii="Times New Roman" w:hAnsi="Times New Roman" w:cs="Times New Roman"/>
          <w:sz w:val="28"/>
          <w:szCs w:val="28"/>
          <w:lang w:val="ro-RO"/>
        </w:rPr>
        <w:lastRenderedPageBreak/>
        <w:t xml:space="preserve">b) </w:t>
      </w:r>
      <w:r w:rsidR="00D61657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4B2F93">
        <w:rPr>
          <w:rFonts w:ascii="Times New Roman" w:hAnsi="Times New Roman" w:cs="Times New Roman"/>
          <w:b/>
          <w:sz w:val="28"/>
          <w:szCs w:val="28"/>
          <w:lang w:val="ro-RO"/>
        </w:rPr>
        <w:t>titular de licențe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- persoană fizică sau juridică, deținătoare a uneia sau a mai multor licențe acordate de către ANRE în domeniul energiei electrice</w:t>
      </w:r>
      <w:r w:rsidR="00B5619B" w:rsidRPr="00954D65">
        <w:rPr>
          <w:rFonts w:ascii="Times New Roman" w:hAnsi="Times New Roman" w:cs="Times New Roman"/>
          <w:sz w:val="28"/>
          <w:szCs w:val="28"/>
          <w:lang w:val="ro-RO"/>
        </w:rPr>
        <w:t>,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al energiei electrice și termice în cogenerare ș</w:t>
      </w:r>
      <w:r w:rsidR="00B647A9" w:rsidRPr="00954D65">
        <w:rPr>
          <w:rFonts w:ascii="Times New Roman" w:hAnsi="Times New Roman" w:cs="Times New Roman"/>
          <w:sz w:val="28"/>
          <w:szCs w:val="28"/>
          <w:lang w:val="ro-RO"/>
        </w:rPr>
        <w:t>i al gazelor naturale;</w:t>
      </w:r>
    </w:p>
    <w:p w:rsidR="006062CF" w:rsidRPr="00954D65" w:rsidRDefault="00D643CE" w:rsidP="00586A0E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954D65">
        <w:rPr>
          <w:rFonts w:ascii="Times New Roman" w:hAnsi="Times New Roman" w:cs="Times New Roman"/>
          <w:sz w:val="28"/>
          <w:szCs w:val="28"/>
          <w:lang w:val="ro-RO"/>
        </w:rPr>
        <w:t>c</w:t>
      </w:r>
      <w:r w:rsidR="009957C1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) </w:t>
      </w:r>
      <w:r w:rsidR="00716418" w:rsidRPr="00954D65">
        <w:rPr>
          <w:rFonts w:ascii="Times New Roman" w:hAnsi="Times New Roman" w:cs="Times New Roman"/>
          <w:b/>
          <w:sz w:val="28"/>
          <w:szCs w:val="28"/>
          <w:lang w:val="ro-RO"/>
        </w:rPr>
        <w:t>cifra de afaceri</w:t>
      </w:r>
      <w:r w:rsidR="006062CF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716418" w:rsidRPr="00954D65">
        <w:rPr>
          <w:rFonts w:ascii="Times New Roman" w:hAnsi="Times New Roman" w:cs="Times New Roman"/>
          <w:sz w:val="28"/>
          <w:szCs w:val="28"/>
          <w:lang w:val="ro-RO"/>
        </w:rPr>
        <w:t>–</w:t>
      </w:r>
      <w:r w:rsidR="00EB7C8A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7201E1">
        <w:rPr>
          <w:rFonts w:ascii="Times New Roman" w:hAnsi="Times New Roman" w:cs="Times New Roman"/>
          <w:sz w:val="28"/>
          <w:szCs w:val="28"/>
          <w:lang w:val="ro-RO"/>
        </w:rPr>
        <w:t>vanzarile de produse si prestarea de servicii din activitatile ce fac obiectul licentelor acordate, reglementate conform prezentei metodologii</w:t>
      </w:r>
      <w:r w:rsidR="00002FAD">
        <w:rPr>
          <w:rFonts w:ascii="Times New Roman" w:hAnsi="Times New Roman" w:cs="Times New Roman"/>
          <w:sz w:val="28"/>
          <w:szCs w:val="28"/>
          <w:lang w:val="ro-RO"/>
        </w:rPr>
        <w:t>;</w:t>
      </w:r>
    </w:p>
    <w:p w:rsidR="009957C1" w:rsidRDefault="00D643CE" w:rsidP="00586A0E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954D65">
        <w:rPr>
          <w:rFonts w:ascii="Times New Roman" w:hAnsi="Times New Roman" w:cs="Times New Roman"/>
          <w:sz w:val="28"/>
          <w:szCs w:val="28"/>
          <w:lang w:val="ro-RO"/>
        </w:rPr>
        <w:t>d</w:t>
      </w:r>
      <w:r w:rsidR="009957C1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) </w:t>
      </w:r>
      <w:r w:rsidR="009957C1" w:rsidRPr="00954D65">
        <w:rPr>
          <w:rFonts w:ascii="Times New Roman" w:hAnsi="Times New Roman" w:cs="Times New Roman"/>
          <w:b/>
          <w:sz w:val="28"/>
          <w:szCs w:val="28"/>
          <w:lang w:val="ro-RO"/>
        </w:rPr>
        <w:t xml:space="preserve">contribuția </w:t>
      </w:r>
      <w:r w:rsidR="007E419F" w:rsidRPr="00954D65">
        <w:rPr>
          <w:rFonts w:ascii="Times New Roman" w:hAnsi="Times New Roman" w:cs="Times New Roman"/>
          <w:b/>
          <w:sz w:val="28"/>
          <w:szCs w:val="28"/>
          <w:lang w:val="ro-RO"/>
        </w:rPr>
        <w:t>bănească</w:t>
      </w:r>
      <w:r w:rsidR="008776C4" w:rsidRPr="00954D65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9A386B" w:rsidRPr="00954D65">
        <w:rPr>
          <w:rFonts w:ascii="Times New Roman" w:hAnsi="Times New Roman" w:cs="Times New Roman"/>
          <w:b/>
          <w:sz w:val="28"/>
          <w:szCs w:val="28"/>
          <w:lang w:val="ro-RO"/>
        </w:rPr>
        <w:t>anual</w:t>
      </w:r>
      <w:r w:rsidR="008543F9" w:rsidRPr="00954D65">
        <w:rPr>
          <w:rFonts w:ascii="Times New Roman" w:hAnsi="Times New Roman" w:cs="Times New Roman"/>
          <w:b/>
          <w:sz w:val="28"/>
          <w:szCs w:val="28"/>
          <w:lang w:val="ro-RO"/>
        </w:rPr>
        <w:t>ă</w:t>
      </w:r>
      <w:r w:rsidR="009A386B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8776C4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- suma de bani </w:t>
      </w:r>
      <w:r w:rsidR="00833D21">
        <w:rPr>
          <w:rFonts w:ascii="Times New Roman" w:hAnsi="Times New Roman" w:cs="Times New Roman"/>
          <w:sz w:val="28"/>
          <w:szCs w:val="28"/>
          <w:lang w:val="ro-RO"/>
        </w:rPr>
        <w:t>datorată</w:t>
      </w:r>
      <w:r w:rsidR="00667074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anual ANRE</w:t>
      </w:r>
      <w:r w:rsidR="008776C4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de</w:t>
      </w:r>
      <w:r w:rsidR="00833D21">
        <w:rPr>
          <w:rFonts w:ascii="Times New Roman" w:hAnsi="Times New Roman" w:cs="Times New Roman"/>
          <w:sz w:val="28"/>
          <w:szCs w:val="28"/>
          <w:lang w:val="ro-RO"/>
        </w:rPr>
        <w:t xml:space="preserve"> că</w:t>
      </w:r>
      <w:r w:rsidR="00667074" w:rsidRPr="00954D65">
        <w:rPr>
          <w:rFonts w:ascii="Times New Roman" w:hAnsi="Times New Roman" w:cs="Times New Roman"/>
          <w:sz w:val="28"/>
          <w:szCs w:val="28"/>
          <w:lang w:val="ro-RO"/>
        </w:rPr>
        <w:t>tre</w:t>
      </w:r>
      <w:r w:rsidR="008776C4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833D21">
        <w:rPr>
          <w:rFonts w:ascii="Times New Roman" w:hAnsi="Times New Roman" w:cs="Times New Roman"/>
          <w:sz w:val="28"/>
          <w:szCs w:val="28"/>
          <w:lang w:val="ro-RO"/>
        </w:rPr>
        <w:t>titularii de licență</w:t>
      </w:r>
      <w:r w:rsidR="00667074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8776C4" w:rsidRPr="00954D65">
        <w:rPr>
          <w:rFonts w:ascii="Times New Roman" w:hAnsi="Times New Roman" w:cs="Times New Roman"/>
          <w:sz w:val="28"/>
          <w:szCs w:val="28"/>
          <w:lang w:val="ro-RO"/>
        </w:rPr>
        <w:t>pe întreaga durată de vala</w:t>
      </w:r>
      <w:r w:rsidR="0072764D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bilitate a </w:t>
      </w:r>
      <w:r w:rsidR="00833D21">
        <w:rPr>
          <w:rFonts w:ascii="Times New Roman" w:hAnsi="Times New Roman" w:cs="Times New Roman"/>
          <w:sz w:val="28"/>
          <w:szCs w:val="28"/>
          <w:lang w:val="ro-RO"/>
        </w:rPr>
        <w:t>licenț</w:t>
      </w:r>
      <w:r w:rsidR="00667074" w:rsidRPr="00954D65">
        <w:rPr>
          <w:rFonts w:ascii="Times New Roman" w:hAnsi="Times New Roman" w:cs="Times New Roman"/>
          <w:sz w:val="28"/>
          <w:szCs w:val="28"/>
          <w:lang w:val="ro-RO"/>
        </w:rPr>
        <w:t>ei</w:t>
      </w:r>
      <w:r w:rsidR="00833D21">
        <w:rPr>
          <w:rFonts w:ascii="Times New Roman" w:hAnsi="Times New Roman" w:cs="Times New Roman"/>
          <w:sz w:val="28"/>
          <w:szCs w:val="28"/>
          <w:lang w:val="ro-RO"/>
        </w:rPr>
        <w:t>, stabilită</w:t>
      </w:r>
      <w:r w:rsidR="0072764D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833D21">
        <w:rPr>
          <w:rFonts w:ascii="Times New Roman" w:hAnsi="Times New Roman" w:cs="Times New Roman"/>
          <w:sz w:val="28"/>
          <w:szCs w:val="28"/>
          <w:lang w:val="ro-RO"/>
        </w:rPr>
        <w:t>potrivit reglementărilor î</w:t>
      </w:r>
      <w:r w:rsidR="0072764D" w:rsidRPr="00954D65">
        <w:rPr>
          <w:rFonts w:ascii="Times New Roman" w:hAnsi="Times New Roman" w:cs="Times New Roman"/>
          <w:sz w:val="28"/>
          <w:szCs w:val="28"/>
          <w:lang w:val="ro-RO"/>
        </w:rPr>
        <w:t>n vigoare;</w:t>
      </w:r>
    </w:p>
    <w:p w:rsidR="00A062BD" w:rsidRPr="00954D65" w:rsidRDefault="00A062BD" w:rsidP="00586A0E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e) </w:t>
      </w:r>
      <w:r w:rsidRPr="00A062BD">
        <w:rPr>
          <w:rFonts w:ascii="Times New Roman" w:hAnsi="Times New Roman" w:cs="Times New Roman"/>
          <w:b/>
          <w:sz w:val="28"/>
          <w:szCs w:val="28"/>
          <w:lang w:val="ro-RO"/>
        </w:rPr>
        <w:t>anul n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– anul pentru care se datoreaza contributia baneasca anuala catre ANRE. </w:t>
      </w:r>
    </w:p>
    <w:p w:rsidR="00D643CE" w:rsidRPr="00954D65" w:rsidRDefault="00D643CE" w:rsidP="00586A0E">
      <w:pPr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343E71" w:rsidRPr="00954D65" w:rsidRDefault="00D643CE" w:rsidP="00586A0E">
      <w:pPr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954D65">
        <w:rPr>
          <w:rFonts w:ascii="Times New Roman" w:hAnsi="Times New Roman" w:cs="Times New Roman"/>
          <w:b/>
          <w:sz w:val="28"/>
          <w:szCs w:val="28"/>
          <w:lang w:val="ro-RO"/>
        </w:rPr>
        <w:t xml:space="preserve">Capitolul II </w:t>
      </w:r>
      <w:r w:rsidR="007201E1">
        <w:rPr>
          <w:rFonts w:ascii="Times New Roman" w:hAnsi="Times New Roman" w:cs="Times New Roman"/>
          <w:b/>
          <w:sz w:val="28"/>
          <w:szCs w:val="28"/>
          <w:lang w:val="ro-RO"/>
        </w:rPr>
        <w:t>–</w:t>
      </w:r>
      <w:r w:rsidRPr="00954D65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7201E1">
        <w:rPr>
          <w:rFonts w:ascii="Times New Roman" w:hAnsi="Times New Roman" w:cs="Times New Roman"/>
          <w:b/>
          <w:sz w:val="28"/>
          <w:szCs w:val="28"/>
          <w:lang w:val="ro-RO"/>
        </w:rPr>
        <w:t>Modalitatea de calcul al</w:t>
      </w:r>
      <w:r w:rsidR="0022619B" w:rsidRPr="00954D65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1A5124" w:rsidRPr="00954D65">
        <w:rPr>
          <w:rFonts w:ascii="Times New Roman" w:hAnsi="Times New Roman" w:cs="Times New Roman"/>
          <w:b/>
          <w:sz w:val="28"/>
          <w:szCs w:val="28"/>
          <w:lang w:val="ro-RO"/>
        </w:rPr>
        <w:t>contribuției bănești</w:t>
      </w:r>
    </w:p>
    <w:p w:rsidR="00F94006" w:rsidRPr="00954D65" w:rsidRDefault="00F94006" w:rsidP="004B244D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4B244D">
        <w:rPr>
          <w:rFonts w:ascii="Times New Roman" w:hAnsi="Times New Roman" w:cs="Times New Roman"/>
          <w:sz w:val="28"/>
          <w:szCs w:val="28"/>
          <w:lang w:val="ro-RO"/>
        </w:rPr>
        <w:t>Art. 5. (1)</w:t>
      </w:r>
      <w:r w:rsidRPr="00954D65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Titularii licențelor acordate de </w:t>
      </w:r>
      <w:r w:rsidR="00BB1090" w:rsidRPr="00BB1090">
        <w:rPr>
          <w:rFonts w:ascii="Times New Roman" w:hAnsi="Times New Roman" w:cs="Times New Roman"/>
          <w:sz w:val="28"/>
          <w:szCs w:val="28"/>
          <w:lang w:val="ro-RO"/>
        </w:rPr>
        <w:t>ANRE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833D21">
        <w:rPr>
          <w:rFonts w:ascii="Times New Roman" w:hAnsi="Times New Roman" w:cs="Times New Roman"/>
          <w:sz w:val="28"/>
          <w:szCs w:val="28"/>
          <w:lang w:val="ro-RO"/>
        </w:rPr>
        <w:t>în domeniul energiei electrice ș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i/sau al gazelor naturale au obligația de a plăti anual </w:t>
      </w:r>
      <w:r w:rsidR="00E425F8">
        <w:rPr>
          <w:rFonts w:ascii="Times New Roman" w:hAnsi="Times New Roman" w:cs="Times New Roman"/>
          <w:sz w:val="28"/>
          <w:szCs w:val="28"/>
          <w:lang w:val="ro-RO"/>
        </w:rPr>
        <w:t xml:space="preserve">ANRE 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o contribuție bănească egală cu 2% din cifra de afaceri realizată în anul </w:t>
      </w:r>
      <w:r w:rsidR="00A062BD">
        <w:rPr>
          <w:rFonts w:ascii="Times New Roman" w:hAnsi="Times New Roman" w:cs="Times New Roman"/>
          <w:sz w:val="28"/>
          <w:szCs w:val="28"/>
          <w:lang w:val="ro-RO"/>
        </w:rPr>
        <w:t>n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din activitățile ce fac obiectul licențelor acordate.</w:t>
      </w:r>
    </w:p>
    <w:p w:rsidR="00F94006" w:rsidRPr="00954D65" w:rsidRDefault="00F94006" w:rsidP="004B244D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(2) Titularii licențelor acordate de </w:t>
      </w:r>
      <w:r w:rsidR="00BB1090" w:rsidRPr="00BB1090">
        <w:rPr>
          <w:rFonts w:ascii="Times New Roman" w:hAnsi="Times New Roman" w:cs="Times New Roman"/>
          <w:sz w:val="28"/>
          <w:szCs w:val="28"/>
          <w:lang w:val="ro-RO"/>
        </w:rPr>
        <w:t>ANRE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833D21">
        <w:rPr>
          <w:rFonts w:ascii="Times New Roman" w:hAnsi="Times New Roman" w:cs="Times New Roman"/>
          <w:sz w:val="28"/>
          <w:szCs w:val="28"/>
          <w:lang w:val="ro-RO"/>
        </w:rPr>
        <w:t>în domeniul energiei electrice și termice î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n cogenerare au obligația de a plăti anual </w:t>
      </w:r>
      <w:r w:rsidR="00BB1090" w:rsidRPr="00BB1090">
        <w:rPr>
          <w:rFonts w:ascii="Times New Roman" w:hAnsi="Times New Roman" w:cs="Times New Roman"/>
          <w:sz w:val="28"/>
          <w:szCs w:val="28"/>
          <w:lang w:val="ro-RO"/>
        </w:rPr>
        <w:t>ANRE</w:t>
      </w:r>
      <w:r w:rsidR="00BB1090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o contribuție bănească egală cu 2% din cifra de afaceri realizată în anul </w:t>
      </w:r>
      <w:r w:rsidR="00A062BD">
        <w:rPr>
          <w:rFonts w:ascii="Times New Roman" w:hAnsi="Times New Roman" w:cs="Times New Roman"/>
          <w:sz w:val="28"/>
          <w:szCs w:val="28"/>
          <w:lang w:val="ro-RO"/>
        </w:rPr>
        <w:t>n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din activitățile ce fac obiectul licențelor acordate pen</w:t>
      </w:r>
      <w:r w:rsidR="00833D21">
        <w:rPr>
          <w:rFonts w:ascii="Times New Roman" w:hAnsi="Times New Roman" w:cs="Times New Roman"/>
          <w:sz w:val="28"/>
          <w:szCs w:val="28"/>
          <w:lang w:val="ro-RO"/>
        </w:rPr>
        <w:t>tru componenta energie electrică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>.</w:t>
      </w:r>
    </w:p>
    <w:p w:rsidR="00F94006" w:rsidRDefault="00F94006" w:rsidP="004B244D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Art. 6. </w:t>
      </w:r>
      <w:r w:rsidR="00A336E2">
        <w:rPr>
          <w:rFonts w:ascii="Times New Roman" w:hAnsi="Times New Roman" w:cs="Times New Roman"/>
          <w:sz w:val="28"/>
          <w:szCs w:val="28"/>
          <w:lang w:val="ro-RO"/>
        </w:rPr>
        <w:t xml:space="preserve">(1) 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>Contribuția bănească calculată conform prevederilor art. 5, referitoare la cifra de afaceri realizată în Rom</w:t>
      </w:r>
      <w:r w:rsidR="00833D21">
        <w:rPr>
          <w:rFonts w:ascii="Times New Roman" w:hAnsi="Times New Roman" w:cs="Times New Roman"/>
          <w:sz w:val="28"/>
          <w:szCs w:val="28"/>
          <w:lang w:val="ro-RO"/>
        </w:rPr>
        <w:t>â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nia, </w:t>
      </w:r>
      <w:r w:rsidRPr="00A336E2">
        <w:rPr>
          <w:rFonts w:ascii="Times New Roman" w:hAnsi="Times New Roman" w:cs="Times New Roman"/>
          <w:sz w:val="28"/>
          <w:szCs w:val="28"/>
          <w:lang w:val="ro-RO"/>
        </w:rPr>
        <w:t xml:space="preserve">se </w:t>
      </w:r>
      <w:r w:rsidR="00833D21" w:rsidRPr="00A336E2">
        <w:rPr>
          <w:rFonts w:ascii="Times New Roman" w:hAnsi="Times New Roman" w:cs="Times New Roman"/>
          <w:sz w:val="28"/>
          <w:szCs w:val="28"/>
          <w:lang w:val="ro-RO"/>
        </w:rPr>
        <w:t>datorează și de că</w:t>
      </w:r>
      <w:r w:rsidRPr="00A336E2">
        <w:rPr>
          <w:rFonts w:ascii="Times New Roman" w:hAnsi="Times New Roman" w:cs="Times New Roman"/>
          <w:sz w:val="28"/>
          <w:szCs w:val="28"/>
          <w:lang w:val="ro-RO"/>
        </w:rPr>
        <w:t xml:space="preserve">tre operatorii economici străini, cu sediul social într-unul din statele membre ale Uniunii Europene, </w:t>
      </w:r>
      <w:r w:rsidR="007B7731" w:rsidRPr="00A336E2">
        <w:rPr>
          <w:rFonts w:ascii="Times New Roman" w:hAnsi="Times New Roman" w:cs="Times New Roman"/>
          <w:sz w:val="28"/>
          <w:szCs w:val="28"/>
          <w:lang w:val="ro-RO"/>
        </w:rPr>
        <w:t>beneficiari ai deciziilor de confirmare</w:t>
      </w:r>
      <w:r w:rsidR="007B7731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>prevăzute în Regulamentul pentru acordarea autorizațiilor de înființare și a licențelor în sectorul gazelor naturale, aprobat prin Ordinul președintelui Autorit</w:t>
      </w:r>
      <w:r w:rsidR="00833D21">
        <w:rPr>
          <w:rFonts w:ascii="Times New Roman" w:hAnsi="Times New Roman" w:cs="Times New Roman"/>
          <w:sz w:val="28"/>
          <w:szCs w:val="28"/>
          <w:lang w:val="ro-RO"/>
        </w:rPr>
        <w:t>ății Naționale de Reglementare î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>n Domeniul Energiei nr. 34/2013, cu modificările şi completările ulterioare</w:t>
      </w:r>
      <w:r w:rsidR="00833D21">
        <w:rPr>
          <w:rFonts w:ascii="Times New Roman" w:hAnsi="Times New Roman" w:cs="Times New Roman"/>
          <w:sz w:val="28"/>
          <w:szCs w:val="28"/>
          <w:lang w:val="ro-RO"/>
        </w:rPr>
        <w:t xml:space="preserve"> sau î</w:t>
      </w:r>
      <w:r w:rsidR="00050449" w:rsidRPr="00954D65">
        <w:rPr>
          <w:rFonts w:ascii="Times New Roman" w:hAnsi="Times New Roman" w:cs="Times New Roman"/>
          <w:sz w:val="28"/>
          <w:szCs w:val="28"/>
          <w:lang w:val="ro-RO"/>
        </w:rPr>
        <w:t>n Regulamentul pentru acordarea licențelor și autorizațiilor în sectorul energiei electrice, aprobat prin Ordinul președintelui Autorității Naționale de Reglementare în Domeniul Energiei nr. 12/2015, cu modificările și completările ulterioare</w:t>
      </w:r>
      <w:r w:rsidR="00BB1090" w:rsidRPr="00A336E2">
        <w:rPr>
          <w:rFonts w:ascii="Times New Roman" w:hAnsi="Times New Roman" w:cs="Times New Roman"/>
          <w:sz w:val="28"/>
          <w:szCs w:val="28"/>
          <w:lang w:val="ro-RO"/>
        </w:rPr>
        <w:t>, după caz</w:t>
      </w:r>
      <w:r w:rsidRPr="00A336E2">
        <w:rPr>
          <w:rFonts w:ascii="Times New Roman" w:hAnsi="Times New Roman" w:cs="Times New Roman"/>
          <w:sz w:val="28"/>
          <w:szCs w:val="28"/>
          <w:lang w:val="ro-RO"/>
        </w:rPr>
        <w:t>.</w:t>
      </w:r>
    </w:p>
    <w:p w:rsidR="00A336E2" w:rsidRPr="00954D65" w:rsidRDefault="00A336E2" w:rsidP="004B244D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(2) In intelesul prezente</w:t>
      </w:r>
      <w:r w:rsidR="00DB237F">
        <w:rPr>
          <w:rFonts w:ascii="Times New Roman" w:hAnsi="Times New Roman" w:cs="Times New Roman"/>
          <w:sz w:val="28"/>
          <w:szCs w:val="28"/>
          <w:lang w:val="ro-RO"/>
        </w:rPr>
        <w:t>i metodologii</w:t>
      </w:r>
      <w:r>
        <w:rPr>
          <w:rFonts w:ascii="Times New Roman" w:hAnsi="Times New Roman" w:cs="Times New Roman"/>
          <w:sz w:val="28"/>
          <w:szCs w:val="28"/>
          <w:lang w:val="ro-RO"/>
        </w:rPr>
        <w:t>, deciziile de confirmare</w:t>
      </w:r>
      <w:r w:rsidR="00703B86">
        <w:rPr>
          <w:rFonts w:ascii="Times New Roman" w:hAnsi="Times New Roman" w:cs="Times New Roman"/>
          <w:sz w:val="28"/>
          <w:szCs w:val="28"/>
          <w:lang w:val="ro-RO"/>
        </w:rPr>
        <w:t xml:space="preserve"> prevazute la alin. (1) sunt asimilate licentelor emise de catre ANRE.</w:t>
      </w:r>
    </w:p>
    <w:p w:rsidR="00333461" w:rsidRDefault="00050449" w:rsidP="004B244D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Art. 7. – </w:t>
      </w:r>
      <w:r w:rsidR="003C310C">
        <w:rPr>
          <w:rFonts w:ascii="Times New Roman" w:hAnsi="Times New Roman" w:cs="Times New Roman"/>
          <w:sz w:val="28"/>
          <w:szCs w:val="28"/>
          <w:lang w:val="ro-RO"/>
        </w:rPr>
        <w:t xml:space="preserve">(1) </w:t>
      </w:r>
      <w:r w:rsidR="00333461">
        <w:rPr>
          <w:rFonts w:ascii="Times New Roman" w:hAnsi="Times New Roman" w:cs="Times New Roman"/>
          <w:sz w:val="28"/>
          <w:szCs w:val="28"/>
          <w:lang w:val="ro-RO"/>
        </w:rPr>
        <w:t>Estimarea contributiei</w:t>
      </w:r>
      <w:r w:rsidR="003C310C">
        <w:rPr>
          <w:rFonts w:ascii="Times New Roman" w:hAnsi="Times New Roman" w:cs="Times New Roman"/>
          <w:sz w:val="28"/>
          <w:szCs w:val="28"/>
          <w:lang w:val="ro-RO"/>
        </w:rPr>
        <w:t xml:space="preserve"> anului </w:t>
      </w:r>
      <w:r w:rsidR="00A062BD">
        <w:rPr>
          <w:rFonts w:ascii="Times New Roman" w:hAnsi="Times New Roman" w:cs="Times New Roman"/>
          <w:sz w:val="28"/>
          <w:szCs w:val="28"/>
          <w:lang w:val="ro-RO"/>
        </w:rPr>
        <w:t>n</w:t>
      </w:r>
      <w:r w:rsidR="003C310C">
        <w:rPr>
          <w:rFonts w:ascii="Times New Roman" w:hAnsi="Times New Roman" w:cs="Times New Roman"/>
          <w:sz w:val="28"/>
          <w:szCs w:val="28"/>
          <w:lang w:val="ro-RO"/>
        </w:rPr>
        <w:t xml:space="preserve"> se calculeaza pe baza cifrei de afaceri </w:t>
      </w:r>
      <w:r w:rsidR="003C310C" w:rsidRPr="003B1575">
        <w:rPr>
          <w:rFonts w:ascii="Times New Roman" w:hAnsi="Times New Roman" w:cs="Times New Roman"/>
          <w:sz w:val="28"/>
          <w:szCs w:val="28"/>
          <w:lang w:val="ro-RO"/>
        </w:rPr>
        <w:t>estimate</w:t>
      </w:r>
      <w:r w:rsidR="003C310C">
        <w:rPr>
          <w:rFonts w:ascii="Times New Roman" w:hAnsi="Times New Roman" w:cs="Times New Roman"/>
          <w:sz w:val="28"/>
          <w:szCs w:val="28"/>
          <w:lang w:val="ro-RO"/>
        </w:rPr>
        <w:t xml:space="preserve"> a anului </w:t>
      </w:r>
      <w:r w:rsidR="00A062BD">
        <w:rPr>
          <w:rFonts w:ascii="Times New Roman" w:hAnsi="Times New Roman" w:cs="Times New Roman"/>
          <w:sz w:val="28"/>
          <w:szCs w:val="28"/>
          <w:lang w:val="ro-RO"/>
        </w:rPr>
        <w:t>n-1</w:t>
      </w:r>
      <w:r w:rsidR="00333461">
        <w:rPr>
          <w:rFonts w:ascii="Times New Roman" w:hAnsi="Times New Roman" w:cs="Times New Roman"/>
          <w:sz w:val="28"/>
          <w:szCs w:val="28"/>
          <w:lang w:val="ro-RO"/>
        </w:rPr>
        <w:t>,</w:t>
      </w:r>
      <w:r w:rsidR="00066929">
        <w:rPr>
          <w:rFonts w:ascii="Times New Roman" w:hAnsi="Times New Roman" w:cs="Times New Roman"/>
          <w:sz w:val="28"/>
          <w:szCs w:val="28"/>
          <w:lang w:val="ro-RO"/>
        </w:rPr>
        <w:t xml:space="preserve"> transmise conform </w:t>
      </w:r>
      <w:r w:rsidR="00333461">
        <w:rPr>
          <w:rFonts w:ascii="Times New Roman" w:hAnsi="Times New Roman" w:cs="Times New Roman"/>
          <w:sz w:val="28"/>
          <w:szCs w:val="28"/>
          <w:lang w:val="ro-RO"/>
        </w:rPr>
        <w:t xml:space="preserve">prevederilor </w:t>
      </w:r>
      <w:r w:rsidR="00066929">
        <w:rPr>
          <w:rFonts w:ascii="Times New Roman" w:hAnsi="Times New Roman" w:cs="Times New Roman"/>
          <w:sz w:val="28"/>
          <w:szCs w:val="28"/>
          <w:lang w:val="ro-RO"/>
        </w:rPr>
        <w:t>alin. (</w:t>
      </w:r>
      <w:r w:rsidR="00333461">
        <w:rPr>
          <w:rFonts w:ascii="Times New Roman" w:hAnsi="Times New Roman" w:cs="Times New Roman"/>
          <w:sz w:val="28"/>
          <w:szCs w:val="28"/>
          <w:lang w:val="ro-RO"/>
        </w:rPr>
        <w:t>3</w:t>
      </w:r>
      <w:r w:rsidR="00066929">
        <w:rPr>
          <w:rFonts w:ascii="Times New Roman" w:hAnsi="Times New Roman" w:cs="Times New Roman"/>
          <w:sz w:val="28"/>
          <w:szCs w:val="28"/>
          <w:lang w:val="ro-RO"/>
        </w:rPr>
        <w:t>)</w:t>
      </w:r>
      <w:r w:rsidR="00333461">
        <w:rPr>
          <w:rFonts w:ascii="Times New Roman" w:hAnsi="Times New Roman" w:cs="Times New Roman"/>
          <w:sz w:val="28"/>
          <w:szCs w:val="28"/>
          <w:lang w:val="ro-RO"/>
        </w:rPr>
        <w:t>.</w:t>
      </w:r>
    </w:p>
    <w:p w:rsidR="003C310C" w:rsidRDefault="00333461" w:rsidP="004B244D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lastRenderedPageBreak/>
        <w:t>(2)</w:t>
      </w:r>
      <w:r w:rsidR="0053163C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o-RO"/>
        </w:rPr>
        <w:t>R</w:t>
      </w:r>
      <w:r w:rsidR="0053163C">
        <w:rPr>
          <w:rFonts w:ascii="Times New Roman" w:hAnsi="Times New Roman" w:cs="Times New Roman"/>
          <w:sz w:val="28"/>
          <w:szCs w:val="28"/>
          <w:lang w:val="ro-RO"/>
        </w:rPr>
        <w:t>egularizarea contributiei</w:t>
      </w:r>
      <w:r w:rsidR="00066929">
        <w:rPr>
          <w:rFonts w:ascii="Times New Roman" w:hAnsi="Times New Roman" w:cs="Times New Roman"/>
          <w:sz w:val="28"/>
          <w:szCs w:val="28"/>
          <w:lang w:val="ro-RO"/>
        </w:rPr>
        <w:t xml:space="preserve"> anului </w:t>
      </w:r>
      <w:r w:rsidR="00A062BD">
        <w:rPr>
          <w:rFonts w:ascii="Times New Roman" w:hAnsi="Times New Roman" w:cs="Times New Roman"/>
          <w:sz w:val="28"/>
          <w:szCs w:val="28"/>
          <w:lang w:val="ro-RO"/>
        </w:rPr>
        <w:t>n</w:t>
      </w:r>
      <w:r w:rsidR="00066929">
        <w:rPr>
          <w:rFonts w:ascii="Times New Roman" w:hAnsi="Times New Roman" w:cs="Times New Roman"/>
          <w:sz w:val="28"/>
          <w:szCs w:val="28"/>
          <w:lang w:val="ro-RO"/>
        </w:rPr>
        <w:t xml:space="preserve"> se va </w:t>
      </w:r>
      <w:r w:rsidR="0053163C">
        <w:rPr>
          <w:rFonts w:ascii="Times New Roman" w:hAnsi="Times New Roman" w:cs="Times New Roman"/>
          <w:sz w:val="28"/>
          <w:szCs w:val="28"/>
          <w:lang w:val="ro-RO"/>
        </w:rPr>
        <w:t xml:space="preserve">efectua in anul </w:t>
      </w:r>
      <w:r w:rsidR="00806F90">
        <w:rPr>
          <w:rFonts w:ascii="Times New Roman" w:hAnsi="Times New Roman" w:cs="Times New Roman"/>
          <w:sz w:val="28"/>
          <w:szCs w:val="28"/>
          <w:lang w:val="ro-RO"/>
        </w:rPr>
        <w:t>n+1</w:t>
      </w:r>
      <w:r w:rsidR="0053163C">
        <w:rPr>
          <w:rFonts w:ascii="Times New Roman" w:hAnsi="Times New Roman" w:cs="Times New Roman"/>
          <w:sz w:val="28"/>
          <w:szCs w:val="28"/>
          <w:lang w:val="ro-RO"/>
        </w:rPr>
        <w:t xml:space="preserve"> pe baza cifrei de afaceri realizata 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efectiv </w:t>
      </w:r>
      <w:r w:rsidR="0053163C">
        <w:rPr>
          <w:rFonts w:ascii="Times New Roman" w:hAnsi="Times New Roman" w:cs="Times New Roman"/>
          <w:sz w:val="28"/>
          <w:szCs w:val="28"/>
          <w:lang w:val="ro-RO"/>
        </w:rPr>
        <w:t xml:space="preserve">in anul </w:t>
      </w:r>
      <w:r w:rsidR="00806F90">
        <w:rPr>
          <w:rFonts w:ascii="Times New Roman" w:hAnsi="Times New Roman" w:cs="Times New Roman"/>
          <w:sz w:val="28"/>
          <w:szCs w:val="28"/>
          <w:lang w:val="ro-RO"/>
        </w:rPr>
        <w:t>n</w:t>
      </w:r>
      <w:r w:rsidR="0053163C">
        <w:rPr>
          <w:rFonts w:ascii="Times New Roman" w:hAnsi="Times New Roman" w:cs="Times New Roman"/>
          <w:sz w:val="28"/>
          <w:szCs w:val="28"/>
          <w:lang w:val="ro-RO"/>
        </w:rPr>
        <w:t xml:space="preserve"> si transmisa potrivit prevederilor art. 1</w:t>
      </w:r>
      <w:r w:rsidR="00503776">
        <w:rPr>
          <w:rFonts w:ascii="Times New Roman" w:hAnsi="Times New Roman" w:cs="Times New Roman"/>
          <w:sz w:val="28"/>
          <w:szCs w:val="28"/>
          <w:lang w:val="ro-RO"/>
        </w:rPr>
        <w:t>1</w:t>
      </w:r>
      <w:bookmarkStart w:id="1" w:name="_GoBack"/>
      <w:bookmarkEnd w:id="1"/>
      <w:r w:rsidR="0053163C">
        <w:rPr>
          <w:rFonts w:ascii="Times New Roman" w:hAnsi="Times New Roman" w:cs="Times New Roman"/>
          <w:sz w:val="28"/>
          <w:szCs w:val="28"/>
          <w:lang w:val="ro-RO"/>
        </w:rPr>
        <w:t>.</w:t>
      </w:r>
      <w:r w:rsidR="00066929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</w:p>
    <w:p w:rsidR="0064054E" w:rsidRPr="00954D65" w:rsidRDefault="0064054E" w:rsidP="003B1575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(</w:t>
      </w:r>
      <w:r w:rsidR="00333461">
        <w:rPr>
          <w:rFonts w:ascii="Times New Roman" w:hAnsi="Times New Roman" w:cs="Times New Roman"/>
          <w:sz w:val="28"/>
          <w:szCs w:val="28"/>
          <w:lang w:val="ro-RO"/>
        </w:rPr>
        <w:t>3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) </w:t>
      </w:r>
      <w:r w:rsidR="00050449" w:rsidRPr="00954D65">
        <w:rPr>
          <w:rFonts w:ascii="Times New Roman" w:hAnsi="Times New Roman" w:cs="Times New Roman"/>
          <w:sz w:val="28"/>
          <w:szCs w:val="28"/>
          <w:lang w:val="ro-RO"/>
        </w:rPr>
        <w:t>Titularii de licente, inclusiv cei prevazuti la art. 6</w:t>
      </w:r>
      <w:r w:rsidR="00833D21">
        <w:rPr>
          <w:rFonts w:ascii="Times New Roman" w:hAnsi="Times New Roman" w:cs="Times New Roman"/>
          <w:sz w:val="28"/>
          <w:szCs w:val="28"/>
          <w:lang w:val="ro-RO"/>
        </w:rPr>
        <w:t>,</w:t>
      </w:r>
      <w:r w:rsidR="00050449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vor comunica </w:t>
      </w:r>
      <w:r w:rsidR="00BB1090" w:rsidRPr="00BB1090">
        <w:rPr>
          <w:rFonts w:ascii="Times New Roman" w:hAnsi="Times New Roman" w:cs="Times New Roman"/>
          <w:sz w:val="28"/>
          <w:szCs w:val="28"/>
          <w:lang w:val="ro-RO"/>
        </w:rPr>
        <w:t>ANRE</w:t>
      </w:r>
      <w:r w:rsidR="00050449" w:rsidRPr="00954D65">
        <w:rPr>
          <w:rFonts w:ascii="Times New Roman" w:hAnsi="Times New Roman" w:cs="Times New Roman"/>
          <w:sz w:val="28"/>
          <w:szCs w:val="28"/>
          <w:lang w:val="ro-RO"/>
        </w:rPr>
        <w:t>, prin scrisoare oficială semnată de reprezentantul legal sau de o persoană împuternicită de</w:t>
      </w:r>
      <w:r w:rsidR="00833D21">
        <w:rPr>
          <w:rFonts w:ascii="Times New Roman" w:hAnsi="Times New Roman" w:cs="Times New Roman"/>
          <w:sz w:val="28"/>
          <w:szCs w:val="28"/>
          <w:lang w:val="ro-RO"/>
        </w:rPr>
        <w:t xml:space="preserve"> acesta, conform modelului prevăzut în </w:t>
      </w:r>
      <w:r w:rsidR="00833D21" w:rsidRPr="002E0EA5">
        <w:rPr>
          <w:rFonts w:ascii="Times New Roman" w:hAnsi="Times New Roman" w:cs="Times New Roman"/>
          <w:sz w:val="28"/>
          <w:szCs w:val="28"/>
          <w:lang w:val="ro-RO"/>
        </w:rPr>
        <w:t>anexa nr. 1</w:t>
      </w:r>
      <w:r w:rsidR="00FE3B02" w:rsidRPr="002E0EA5">
        <w:rPr>
          <w:rFonts w:ascii="Times New Roman" w:hAnsi="Times New Roman" w:cs="Times New Roman"/>
          <w:sz w:val="28"/>
          <w:szCs w:val="28"/>
          <w:lang w:val="ro-RO"/>
        </w:rPr>
        <w:t>-3</w:t>
      </w:r>
      <w:r w:rsidR="00833D21" w:rsidRPr="002E0EA5">
        <w:rPr>
          <w:rFonts w:ascii="Times New Roman" w:hAnsi="Times New Roman" w:cs="Times New Roman"/>
          <w:sz w:val="28"/>
          <w:szCs w:val="28"/>
          <w:lang w:val="ro-RO"/>
        </w:rPr>
        <w:t>,</w:t>
      </w:r>
      <w:r w:rsidR="00833D21">
        <w:rPr>
          <w:rFonts w:ascii="Times New Roman" w:hAnsi="Times New Roman" w:cs="Times New Roman"/>
          <w:sz w:val="28"/>
          <w:szCs w:val="28"/>
          <w:lang w:val="ro-RO"/>
        </w:rPr>
        <w:t xml:space="preserve"> după</w:t>
      </w:r>
      <w:r w:rsidR="00050449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caz,  </w:t>
      </w:r>
      <w:r w:rsidR="00050449" w:rsidRPr="00954D65">
        <w:rPr>
          <w:rFonts w:ascii="Times New Roman" w:hAnsi="Times New Roman" w:cs="Times New Roman"/>
          <w:b/>
          <w:sz w:val="28"/>
          <w:szCs w:val="28"/>
          <w:lang w:val="ro-RO"/>
        </w:rPr>
        <w:t>până la data de 20 februarie,</w:t>
      </w:r>
      <w:r w:rsidR="00050449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valoarea cifrei de afaceri </w:t>
      </w:r>
      <w:r w:rsidR="00833D21">
        <w:rPr>
          <w:rFonts w:ascii="Times New Roman" w:hAnsi="Times New Roman" w:cs="Times New Roman"/>
          <w:sz w:val="28"/>
          <w:szCs w:val="28"/>
          <w:lang w:val="ro-RO"/>
        </w:rPr>
        <w:t>estimate a fi realizată</w:t>
      </w:r>
      <w:r w:rsidR="00050449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833D21">
        <w:rPr>
          <w:rFonts w:ascii="Times New Roman" w:hAnsi="Times New Roman" w:cs="Times New Roman"/>
          <w:sz w:val="28"/>
          <w:szCs w:val="28"/>
          <w:lang w:val="ro-RO"/>
        </w:rPr>
        <w:t>î</w:t>
      </w:r>
      <w:r w:rsidR="00A9271F" w:rsidRPr="00954D65">
        <w:rPr>
          <w:rFonts w:ascii="Times New Roman" w:hAnsi="Times New Roman" w:cs="Times New Roman"/>
          <w:sz w:val="28"/>
          <w:szCs w:val="28"/>
          <w:lang w:val="ro-RO"/>
        </w:rPr>
        <w:t>n</w:t>
      </w:r>
      <w:r w:rsidR="00050449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anul </w:t>
      </w:r>
      <w:r w:rsidR="00806F90">
        <w:rPr>
          <w:rFonts w:ascii="Times New Roman" w:hAnsi="Times New Roman" w:cs="Times New Roman"/>
          <w:sz w:val="28"/>
          <w:szCs w:val="28"/>
          <w:lang w:val="ro-RO"/>
        </w:rPr>
        <w:t>n-1</w:t>
      </w:r>
      <w:r w:rsidR="00050449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A9271F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din activitățile ce fac obiectul licențelor </w:t>
      </w:r>
      <w:r w:rsidR="00A336E2">
        <w:rPr>
          <w:rFonts w:ascii="Times New Roman" w:hAnsi="Times New Roman" w:cs="Times New Roman"/>
          <w:sz w:val="28"/>
          <w:szCs w:val="28"/>
          <w:lang w:val="ro-RO"/>
        </w:rPr>
        <w:t>detinute.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</w:p>
    <w:p w:rsidR="00503776" w:rsidRPr="00503776" w:rsidRDefault="00503776" w:rsidP="00503776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503776">
        <w:rPr>
          <w:rFonts w:ascii="Times New Roman" w:hAnsi="Times New Roman" w:cs="Times New Roman"/>
          <w:sz w:val="28"/>
          <w:szCs w:val="28"/>
          <w:lang w:val="ro-RO"/>
        </w:rPr>
        <w:t xml:space="preserve">Art. 8. – (1) În </w:t>
      </w:r>
      <w:proofErr w:type="spellStart"/>
      <w:r w:rsidRPr="00503776">
        <w:rPr>
          <w:rFonts w:ascii="Times New Roman" w:hAnsi="Times New Roman" w:cs="Times New Roman"/>
          <w:sz w:val="28"/>
          <w:szCs w:val="28"/>
          <w:lang w:val="ro-RO"/>
        </w:rPr>
        <w:t>situatia</w:t>
      </w:r>
      <w:proofErr w:type="spellEnd"/>
      <w:r w:rsidRPr="00503776">
        <w:rPr>
          <w:rFonts w:ascii="Times New Roman" w:hAnsi="Times New Roman" w:cs="Times New Roman"/>
          <w:sz w:val="28"/>
          <w:szCs w:val="28"/>
          <w:lang w:val="ro-RO"/>
        </w:rPr>
        <w:t xml:space="preserve"> în care anul n este anul de expirare a valabilității sau de retragere a licenței, ANRE facturează titularului licenței contribuția pe </w:t>
      </w:r>
      <w:proofErr w:type="spellStart"/>
      <w:r w:rsidRPr="00503776">
        <w:rPr>
          <w:rFonts w:ascii="Times New Roman" w:hAnsi="Times New Roman" w:cs="Times New Roman"/>
          <w:sz w:val="28"/>
          <w:szCs w:val="28"/>
          <w:lang w:val="ro-RO"/>
        </w:rPr>
        <w:t>intreg</w:t>
      </w:r>
      <w:proofErr w:type="spellEnd"/>
      <w:r w:rsidRPr="00503776">
        <w:rPr>
          <w:rFonts w:ascii="Times New Roman" w:hAnsi="Times New Roman" w:cs="Times New Roman"/>
          <w:sz w:val="28"/>
          <w:szCs w:val="28"/>
          <w:lang w:val="ro-RO"/>
        </w:rPr>
        <w:t xml:space="preserve"> anul în conformitate cu prevederile art. 5. </w:t>
      </w:r>
    </w:p>
    <w:p w:rsidR="00503776" w:rsidRPr="00503776" w:rsidRDefault="00503776" w:rsidP="00503776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503776">
        <w:rPr>
          <w:rFonts w:ascii="Times New Roman" w:hAnsi="Times New Roman" w:cs="Times New Roman"/>
          <w:sz w:val="28"/>
          <w:szCs w:val="28"/>
          <w:lang w:val="ro-RO"/>
        </w:rPr>
        <w:t xml:space="preserve">(2) Regularizarea </w:t>
      </w:r>
      <w:proofErr w:type="spellStart"/>
      <w:r w:rsidRPr="00503776">
        <w:rPr>
          <w:rFonts w:ascii="Times New Roman" w:hAnsi="Times New Roman" w:cs="Times New Roman"/>
          <w:sz w:val="28"/>
          <w:szCs w:val="28"/>
          <w:lang w:val="ro-RO"/>
        </w:rPr>
        <w:t>contributiei</w:t>
      </w:r>
      <w:proofErr w:type="spellEnd"/>
      <w:r w:rsidRPr="00503776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proofErr w:type="spellStart"/>
      <w:r w:rsidRPr="00503776">
        <w:rPr>
          <w:rFonts w:ascii="Times New Roman" w:hAnsi="Times New Roman" w:cs="Times New Roman"/>
          <w:sz w:val="28"/>
          <w:szCs w:val="28"/>
          <w:lang w:val="ro-RO"/>
        </w:rPr>
        <w:t>prevazute</w:t>
      </w:r>
      <w:proofErr w:type="spellEnd"/>
      <w:r w:rsidRPr="00503776">
        <w:rPr>
          <w:rFonts w:ascii="Times New Roman" w:hAnsi="Times New Roman" w:cs="Times New Roman"/>
          <w:sz w:val="28"/>
          <w:szCs w:val="28"/>
          <w:lang w:val="ro-RO"/>
        </w:rPr>
        <w:t xml:space="preserve"> la alin. (1) se </w:t>
      </w:r>
      <w:proofErr w:type="spellStart"/>
      <w:r w:rsidRPr="00503776">
        <w:rPr>
          <w:rFonts w:ascii="Times New Roman" w:hAnsi="Times New Roman" w:cs="Times New Roman"/>
          <w:sz w:val="28"/>
          <w:szCs w:val="28"/>
          <w:lang w:val="ro-RO"/>
        </w:rPr>
        <w:t>realizeaza</w:t>
      </w:r>
      <w:proofErr w:type="spellEnd"/>
      <w:r w:rsidRPr="00503776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proofErr w:type="spellStart"/>
      <w:r w:rsidRPr="00503776">
        <w:rPr>
          <w:rFonts w:ascii="Times New Roman" w:hAnsi="Times New Roman" w:cs="Times New Roman"/>
          <w:sz w:val="28"/>
          <w:szCs w:val="28"/>
          <w:lang w:val="ro-RO"/>
        </w:rPr>
        <w:t>dupa</w:t>
      </w:r>
      <w:proofErr w:type="spellEnd"/>
      <w:r w:rsidRPr="00503776">
        <w:rPr>
          <w:rFonts w:ascii="Times New Roman" w:hAnsi="Times New Roman" w:cs="Times New Roman"/>
          <w:sz w:val="28"/>
          <w:szCs w:val="28"/>
          <w:lang w:val="ro-RO"/>
        </w:rPr>
        <w:t xml:space="preserve"> data </w:t>
      </w:r>
      <w:proofErr w:type="spellStart"/>
      <w:r w:rsidRPr="00503776">
        <w:rPr>
          <w:rFonts w:ascii="Times New Roman" w:hAnsi="Times New Roman" w:cs="Times New Roman"/>
          <w:sz w:val="28"/>
          <w:szCs w:val="28"/>
          <w:lang w:val="ro-RO"/>
        </w:rPr>
        <w:t>expirarii</w:t>
      </w:r>
      <w:proofErr w:type="spellEnd"/>
      <w:r w:rsidRPr="00503776">
        <w:rPr>
          <w:rFonts w:ascii="Times New Roman" w:hAnsi="Times New Roman" w:cs="Times New Roman"/>
          <w:sz w:val="28"/>
          <w:szCs w:val="28"/>
          <w:lang w:val="ro-RO"/>
        </w:rPr>
        <w:t xml:space="preserve">/retragerii </w:t>
      </w:r>
      <w:proofErr w:type="spellStart"/>
      <w:r w:rsidRPr="00503776">
        <w:rPr>
          <w:rFonts w:ascii="Times New Roman" w:hAnsi="Times New Roman" w:cs="Times New Roman"/>
          <w:sz w:val="28"/>
          <w:szCs w:val="28"/>
          <w:lang w:val="ro-RO"/>
        </w:rPr>
        <w:t>licentei</w:t>
      </w:r>
      <w:proofErr w:type="spellEnd"/>
      <w:r w:rsidRPr="00503776">
        <w:rPr>
          <w:rFonts w:ascii="Times New Roman" w:hAnsi="Times New Roman" w:cs="Times New Roman"/>
          <w:sz w:val="28"/>
          <w:szCs w:val="28"/>
          <w:lang w:val="ro-RO"/>
        </w:rPr>
        <w:t>. Prin regularizare, valoarea calculată în conformitate cu prevederile art. 5 se ponderează cu raportul dintre durata de valabilitate a licenței în anul n, exprimată în zile calendaristice și numărul de zile ale anului calendaristic.</w:t>
      </w:r>
    </w:p>
    <w:p w:rsidR="00503776" w:rsidRPr="00503776" w:rsidRDefault="00503776" w:rsidP="00503776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503776">
        <w:rPr>
          <w:rFonts w:ascii="Times New Roman" w:hAnsi="Times New Roman" w:cs="Times New Roman"/>
          <w:sz w:val="28"/>
          <w:szCs w:val="28"/>
          <w:lang w:val="ro-RO"/>
        </w:rPr>
        <w:t xml:space="preserve">(3) In vederea </w:t>
      </w:r>
      <w:proofErr w:type="spellStart"/>
      <w:r w:rsidRPr="00503776">
        <w:rPr>
          <w:rFonts w:ascii="Times New Roman" w:hAnsi="Times New Roman" w:cs="Times New Roman"/>
          <w:sz w:val="28"/>
          <w:szCs w:val="28"/>
          <w:lang w:val="ro-RO"/>
        </w:rPr>
        <w:t>regularizarii</w:t>
      </w:r>
      <w:proofErr w:type="spellEnd"/>
      <w:r w:rsidRPr="00503776">
        <w:rPr>
          <w:rFonts w:ascii="Times New Roman" w:hAnsi="Times New Roman" w:cs="Times New Roman"/>
          <w:sz w:val="28"/>
          <w:szCs w:val="28"/>
          <w:lang w:val="ro-RO"/>
        </w:rPr>
        <w:t xml:space="preserve">, operatorul economic a </w:t>
      </w:r>
      <w:proofErr w:type="spellStart"/>
      <w:r w:rsidRPr="00503776">
        <w:rPr>
          <w:rFonts w:ascii="Times New Roman" w:hAnsi="Times New Roman" w:cs="Times New Roman"/>
          <w:sz w:val="28"/>
          <w:szCs w:val="28"/>
          <w:lang w:val="ro-RO"/>
        </w:rPr>
        <w:t>carui</w:t>
      </w:r>
      <w:proofErr w:type="spellEnd"/>
      <w:r w:rsidRPr="00503776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proofErr w:type="spellStart"/>
      <w:r w:rsidRPr="00503776">
        <w:rPr>
          <w:rFonts w:ascii="Times New Roman" w:hAnsi="Times New Roman" w:cs="Times New Roman"/>
          <w:sz w:val="28"/>
          <w:szCs w:val="28"/>
          <w:lang w:val="ro-RO"/>
        </w:rPr>
        <w:t>licenta</w:t>
      </w:r>
      <w:proofErr w:type="spellEnd"/>
      <w:r w:rsidRPr="00503776">
        <w:rPr>
          <w:rFonts w:ascii="Times New Roman" w:hAnsi="Times New Roman" w:cs="Times New Roman"/>
          <w:sz w:val="28"/>
          <w:szCs w:val="28"/>
          <w:lang w:val="ro-RO"/>
        </w:rPr>
        <w:t xml:space="preserve"> a expirat/a fost retrasa va transmite la ANRE o solicitare in acest sens la care va </w:t>
      </w:r>
      <w:proofErr w:type="spellStart"/>
      <w:r w:rsidRPr="00503776">
        <w:rPr>
          <w:rFonts w:ascii="Times New Roman" w:hAnsi="Times New Roman" w:cs="Times New Roman"/>
          <w:sz w:val="28"/>
          <w:szCs w:val="28"/>
          <w:lang w:val="ro-RO"/>
        </w:rPr>
        <w:t>atasa</w:t>
      </w:r>
      <w:proofErr w:type="spellEnd"/>
      <w:r w:rsidRPr="00503776">
        <w:rPr>
          <w:rFonts w:ascii="Times New Roman" w:hAnsi="Times New Roman" w:cs="Times New Roman"/>
          <w:sz w:val="28"/>
          <w:szCs w:val="28"/>
          <w:lang w:val="ro-RO"/>
        </w:rPr>
        <w:t xml:space="preserve"> cifra de afaceri realizată în anul n din activitățile prevăzute la art. 5, conform modelelor prevăzute în anexele nr. 4-6, după caz, precum si documentele contabile justificative.</w:t>
      </w:r>
    </w:p>
    <w:p w:rsidR="00503776" w:rsidRPr="00503776" w:rsidRDefault="00503776" w:rsidP="00503776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503776">
        <w:rPr>
          <w:rFonts w:ascii="Times New Roman" w:hAnsi="Times New Roman" w:cs="Times New Roman"/>
          <w:sz w:val="28"/>
          <w:szCs w:val="28"/>
          <w:lang w:val="ro-RO"/>
        </w:rPr>
        <w:t xml:space="preserve"> (4) Prevederile alin. (1)-(3) sunt aplicabile în situația în care valabilitatea licenței expiră în anul n și nu se solicită sau nu se aprobă modificarea respectivei licențe în scopul de a se prelungi valabilitatea acesteia, cel puțin până la un termen din anul următor.</w:t>
      </w:r>
    </w:p>
    <w:p w:rsidR="00F4408E" w:rsidRPr="00954D65" w:rsidRDefault="00F4408E" w:rsidP="004B244D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Art. 9. - Titularul de licență care în cursul anului </w:t>
      </w:r>
      <w:r w:rsidR="00806F90">
        <w:rPr>
          <w:rFonts w:ascii="Times New Roman" w:hAnsi="Times New Roman" w:cs="Times New Roman"/>
          <w:sz w:val="28"/>
          <w:szCs w:val="28"/>
          <w:lang w:val="ro-RO"/>
        </w:rPr>
        <w:t>n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preia integral activitatea desfășurată pe baza unei licențe de același tip de către un alt titular</w:t>
      </w:r>
      <w:r w:rsidR="00833D21">
        <w:rPr>
          <w:rFonts w:ascii="Times New Roman" w:hAnsi="Times New Roman" w:cs="Times New Roman"/>
          <w:sz w:val="28"/>
          <w:szCs w:val="28"/>
          <w:lang w:val="ro-RO"/>
        </w:rPr>
        <w:t>,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va asigura achitarea completă a contribuț</w:t>
      </w:r>
      <w:r w:rsidR="00833D21">
        <w:rPr>
          <w:rFonts w:ascii="Times New Roman" w:hAnsi="Times New Roman" w:cs="Times New Roman"/>
          <w:sz w:val="28"/>
          <w:szCs w:val="28"/>
          <w:lang w:val="ro-RO"/>
        </w:rPr>
        <w:t xml:space="preserve">iei pentru anul </w:t>
      </w:r>
      <w:r w:rsidR="00806F90">
        <w:rPr>
          <w:rFonts w:ascii="Times New Roman" w:hAnsi="Times New Roman" w:cs="Times New Roman"/>
          <w:sz w:val="28"/>
          <w:szCs w:val="28"/>
          <w:lang w:val="ro-RO"/>
        </w:rPr>
        <w:t>n</w:t>
      </w:r>
      <w:r w:rsidR="00833D21">
        <w:rPr>
          <w:rFonts w:ascii="Times New Roman" w:hAnsi="Times New Roman" w:cs="Times New Roman"/>
          <w:sz w:val="28"/>
          <w:szCs w:val="28"/>
          <w:lang w:val="ro-RO"/>
        </w:rPr>
        <w:t xml:space="preserve"> aferentă activităț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>ii licen</w:t>
      </w:r>
      <w:r w:rsidR="00833D21">
        <w:rPr>
          <w:rFonts w:ascii="Times New Roman" w:hAnsi="Times New Roman" w:cs="Times New Roman"/>
          <w:sz w:val="28"/>
          <w:szCs w:val="28"/>
          <w:lang w:val="ro-RO"/>
        </w:rPr>
        <w:t>ț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>iate preluate de la titularul de licență care își încetează activitatea.</w:t>
      </w:r>
    </w:p>
    <w:p w:rsidR="00494059" w:rsidRPr="00954D65" w:rsidRDefault="0021211C" w:rsidP="00586A0E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954D65">
        <w:rPr>
          <w:rFonts w:ascii="Times New Roman" w:hAnsi="Times New Roman" w:cs="Times New Roman"/>
          <w:sz w:val="28"/>
          <w:szCs w:val="28"/>
          <w:lang w:val="ro-RO"/>
        </w:rPr>
        <w:t>Art. 1</w:t>
      </w:r>
      <w:r w:rsidR="00503776">
        <w:rPr>
          <w:rFonts w:ascii="Times New Roman" w:hAnsi="Times New Roman" w:cs="Times New Roman"/>
          <w:sz w:val="28"/>
          <w:szCs w:val="28"/>
          <w:lang w:val="ro-RO"/>
        </w:rPr>
        <w:t>0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. </w:t>
      </w:r>
      <w:r w:rsidR="007757BE">
        <w:rPr>
          <w:rFonts w:ascii="Times New Roman" w:hAnsi="Times New Roman" w:cs="Times New Roman"/>
          <w:sz w:val="28"/>
          <w:szCs w:val="28"/>
          <w:lang w:val="ro-RO"/>
        </w:rPr>
        <w:t>–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7757BE">
        <w:rPr>
          <w:rFonts w:ascii="Times New Roman" w:hAnsi="Times New Roman" w:cs="Times New Roman"/>
          <w:sz w:val="28"/>
          <w:szCs w:val="28"/>
          <w:lang w:val="ro-RO"/>
        </w:rPr>
        <w:t>Pentru titlularii de licente a caror contribuție</w:t>
      </w:r>
      <w:r w:rsidR="00494059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bănească</w:t>
      </w:r>
      <w:r w:rsidR="007757BE">
        <w:rPr>
          <w:rFonts w:ascii="Times New Roman" w:hAnsi="Times New Roman" w:cs="Times New Roman"/>
          <w:sz w:val="28"/>
          <w:szCs w:val="28"/>
          <w:lang w:val="ro-RO"/>
        </w:rPr>
        <w:t xml:space="preserve"> este superioara nivelului de 5000 lei, aceasta se poate </w:t>
      </w:r>
      <w:r w:rsidR="00494059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achita în </w:t>
      </w:r>
      <w:r w:rsidR="00494059" w:rsidRPr="007757BE">
        <w:rPr>
          <w:rFonts w:ascii="Times New Roman" w:hAnsi="Times New Roman" w:cs="Times New Roman"/>
          <w:sz w:val="28"/>
          <w:szCs w:val="28"/>
          <w:lang w:val="ro-RO"/>
        </w:rPr>
        <w:t>rate trimestriale egale; termenul de achitare a fiecăreia</w:t>
      </w:r>
      <w:r w:rsidR="00494059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dintre aceste rate este sfârșitul primei luni a trimestrului respectiv, cu excepția primei rate care se achită potrivit termenului scadent înscris în factura emisă de </w:t>
      </w:r>
      <w:r w:rsidR="00BB1090" w:rsidRPr="00BB1090">
        <w:rPr>
          <w:rFonts w:ascii="Times New Roman" w:hAnsi="Times New Roman" w:cs="Times New Roman"/>
          <w:sz w:val="28"/>
          <w:szCs w:val="28"/>
          <w:lang w:val="ro-RO"/>
        </w:rPr>
        <w:t>ANRE</w:t>
      </w:r>
      <w:r w:rsidR="00494059" w:rsidRPr="00954D65">
        <w:rPr>
          <w:rFonts w:ascii="Times New Roman" w:hAnsi="Times New Roman" w:cs="Times New Roman"/>
          <w:sz w:val="28"/>
          <w:szCs w:val="28"/>
          <w:lang w:val="ro-RO"/>
        </w:rPr>
        <w:t>.</w:t>
      </w:r>
    </w:p>
    <w:p w:rsidR="00177128" w:rsidRPr="00954D65" w:rsidRDefault="00494059" w:rsidP="00586A0E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954D65">
        <w:rPr>
          <w:rFonts w:ascii="Times New Roman" w:hAnsi="Times New Roman" w:cs="Times New Roman"/>
          <w:sz w:val="28"/>
          <w:szCs w:val="28"/>
          <w:lang w:val="ro-RO"/>
        </w:rPr>
        <w:t>Art. 1</w:t>
      </w:r>
      <w:r w:rsidR="00503776">
        <w:rPr>
          <w:rFonts w:ascii="Times New Roman" w:hAnsi="Times New Roman" w:cs="Times New Roman"/>
          <w:sz w:val="28"/>
          <w:szCs w:val="28"/>
          <w:lang w:val="ro-RO"/>
        </w:rPr>
        <w:t>1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. </w:t>
      </w:r>
      <w:r w:rsidR="00B46806" w:rsidRPr="00954D65">
        <w:rPr>
          <w:rFonts w:ascii="Times New Roman" w:hAnsi="Times New Roman" w:cs="Times New Roman"/>
          <w:sz w:val="28"/>
          <w:szCs w:val="28"/>
          <w:lang w:val="ro-RO"/>
        </w:rPr>
        <w:t>–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B46806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(1) </w:t>
      </w:r>
      <w:r w:rsidR="004E7079">
        <w:rPr>
          <w:rFonts w:ascii="Times New Roman" w:hAnsi="Times New Roman" w:cs="Times New Roman"/>
          <w:sz w:val="28"/>
          <w:szCs w:val="28"/>
          <w:lang w:val="ro-RO"/>
        </w:rPr>
        <w:t>Î</w:t>
      </w:r>
      <w:r w:rsidR="00177128" w:rsidRPr="00954D65">
        <w:rPr>
          <w:rFonts w:ascii="Times New Roman" w:hAnsi="Times New Roman" w:cs="Times New Roman"/>
          <w:sz w:val="28"/>
          <w:szCs w:val="28"/>
          <w:lang w:val="ro-RO"/>
        </w:rPr>
        <w:t>n vedere</w:t>
      </w:r>
      <w:r w:rsidR="004E7079">
        <w:rPr>
          <w:rFonts w:ascii="Times New Roman" w:hAnsi="Times New Roman" w:cs="Times New Roman"/>
          <w:sz w:val="28"/>
          <w:szCs w:val="28"/>
          <w:lang w:val="ro-RO"/>
        </w:rPr>
        <w:t>a regularizarii contribuției băneș</w:t>
      </w:r>
      <w:r w:rsidR="00B46806" w:rsidRPr="00954D65">
        <w:rPr>
          <w:rFonts w:ascii="Times New Roman" w:hAnsi="Times New Roman" w:cs="Times New Roman"/>
          <w:sz w:val="28"/>
          <w:szCs w:val="28"/>
          <w:lang w:val="ro-RO"/>
        </w:rPr>
        <w:t>t</w:t>
      </w:r>
      <w:r w:rsidR="004E7079">
        <w:rPr>
          <w:rFonts w:ascii="Times New Roman" w:hAnsi="Times New Roman" w:cs="Times New Roman"/>
          <w:sz w:val="28"/>
          <w:szCs w:val="28"/>
          <w:lang w:val="ro-RO"/>
        </w:rPr>
        <w:t>i datorate</w:t>
      </w:r>
      <w:r w:rsidR="00EF071A">
        <w:rPr>
          <w:rFonts w:ascii="Times New Roman" w:hAnsi="Times New Roman" w:cs="Times New Roman"/>
          <w:sz w:val="28"/>
          <w:szCs w:val="28"/>
          <w:lang w:val="ro-RO"/>
        </w:rPr>
        <w:t xml:space="preserve"> pe anul n</w:t>
      </w:r>
      <w:r w:rsidR="004E7079">
        <w:rPr>
          <w:rFonts w:ascii="Times New Roman" w:hAnsi="Times New Roman" w:cs="Times New Roman"/>
          <w:sz w:val="28"/>
          <w:szCs w:val="28"/>
          <w:lang w:val="ro-RO"/>
        </w:rPr>
        <w:t>, titularii de licență</w:t>
      </w:r>
      <w:r w:rsidR="00B46806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vor </w:t>
      </w:r>
      <w:r w:rsidR="00DF4109">
        <w:rPr>
          <w:rFonts w:ascii="Times New Roman" w:hAnsi="Times New Roman" w:cs="Times New Roman"/>
          <w:sz w:val="28"/>
          <w:szCs w:val="28"/>
          <w:lang w:val="ro-RO"/>
        </w:rPr>
        <w:t>transmite la ANRE, in termen de 5 zile de</w:t>
      </w:r>
      <w:r w:rsidR="004E7079">
        <w:rPr>
          <w:rFonts w:ascii="Times New Roman" w:hAnsi="Times New Roman" w:cs="Times New Roman"/>
          <w:sz w:val="28"/>
          <w:szCs w:val="28"/>
          <w:lang w:val="ro-RO"/>
        </w:rPr>
        <w:t xml:space="preserve"> la data limită </w:t>
      </w:r>
      <w:r w:rsidR="004E7079">
        <w:rPr>
          <w:rFonts w:ascii="Times New Roman" w:hAnsi="Times New Roman" w:cs="Times New Roman"/>
          <w:sz w:val="28"/>
          <w:szCs w:val="28"/>
          <w:lang w:val="ro-RO"/>
        </w:rPr>
        <w:lastRenderedPageBreak/>
        <w:t>prevăzută de lege pentru depunerea situaț</w:t>
      </w:r>
      <w:r w:rsidR="00177128" w:rsidRPr="00954D65">
        <w:rPr>
          <w:rFonts w:ascii="Times New Roman" w:hAnsi="Times New Roman" w:cs="Times New Roman"/>
          <w:sz w:val="28"/>
          <w:szCs w:val="28"/>
          <w:lang w:val="ro-RO"/>
        </w:rPr>
        <w:t>iilor financiare anuale la autoritatea de administrare fiscal</w:t>
      </w:r>
      <w:r w:rsidR="004E7079">
        <w:rPr>
          <w:rFonts w:ascii="Times New Roman" w:hAnsi="Times New Roman" w:cs="Times New Roman"/>
          <w:sz w:val="28"/>
          <w:szCs w:val="28"/>
          <w:lang w:val="ro-RO"/>
        </w:rPr>
        <w:t>ă din Româ</w:t>
      </w:r>
      <w:r w:rsidR="00177128" w:rsidRPr="00954D65">
        <w:rPr>
          <w:rFonts w:ascii="Times New Roman" w:hAnsi="Times New Roman" w:cs="Times New Roman"/>
          <w:sz w:val="28"/>
          <w:szCs w:val="28"/>
          <w:lang w:val="ro-RO"/>
        </w:rPr>
        <w:t>nia:</w:t>
      </w:r>
    </w:p>
    <w:p w:rsidR="00177128" w:rsidRPr="00954D65" w:rsidRDefault="004E7079" w:rsidP="00586A0E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a) cifra de afaceri realizată</w:t>
      </w:r>
      <w:r w:rsidR="00177128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în anul </w:t>
      </w:r>
      <w:r w:rsidR="00EF071A">
        <w:rPr>
          <w:rFonts w:ascii="Times New Roman" w:hAnsi="Times New Roman" w:cs="Times New Roman"/>
          <w:sz w:val="28"/>
          <w:szCs w:val="28"/>
          <w:lang w:val="ro-RO"/>
        </w:rPr>
        <w:t>n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din activitățile prevă</w:t>
      </w:r>
      <w:r w:rsidR="00177128" w:rsidRPr="00954D65">
        <w:rPr>
          <w:rFonts w:ascii="Times New Roman" w:hAnsi="Times New Roman" w:cs="Times New Roman"/>
          <w:sz w:val="28"/>
          <w:szCs w:val="28"/>
          <w:lang w:val="ro-RO"/>
        </w:rPr>
        <w:t>zute la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art. 5, conform modelelor prevăzute în anexele nr. 4</w:t>
      </w:r>
      <w:r w:rsidR="00FE3B02">
        <w:rPr>
          <w:rFonts w:ascii="Times New Roman" w:hAnsi="Times New Roman" w:cs="Times New Roman"/>
          <w:sz w:val="28"/>
          <w:szCs w:val="28"/>
          <w:lang w:val="ro-RO"/>
        </w:rPr>
        <w:t>-6</w:t>
      </w:r>
      <w:r>
        <w:rPr>
          <w:rFonts w:ascii="Times New Roman" w:hAnsi="Times New Roman" w:cs="Times New Roman"/>
          <w:sz w:val="28"/>
          <w:szCs w:val="28"/>
          <w:lang w:val="ro-RO"/>
        </w:rPr>
        <w:t>, după</w:t>
      </w:r>
      <w:r w:rsidR="00177128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caz;</w:t>
      </w:r>
    </w:p>
    <w:p w:rsidR="00177128" w:rsidRPr="00954D65" w:rsidRDefault="004E7079" w:rsidP="00586A0E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b) situaț</w:t>
      </w:r>
      <w:r w:rsidR="00177128" w:rsidRPr="00954D65">
        <w:rPr>
          <w:rFonts w:ascii="Times New Roman" w:hAnsi="Times New Roman" w:cs="Times New Roman"/>
          <w:sz w:val="28"/>
          <w:szCs w:val="28"/>
          <w:lang w:val="ro-RO"/>
        </w:rPr>
        <w:t>iile financ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iare aferente anului </w:t>
      </w:r>
      <w:r w:rsidR="00EF071A">
        <w:rPr>
          <w:rFonts w:ascii="Times New Roman" w:hAnsi="Times New Roman" w:cs="Times New Roman"/>
          <w:sz w:val="28"/>
          <w:szCs w:val="28"/>
          <w:lang w:val="ro-RO"/>
        </w:rPr>
        <w:t>n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î</w:t>
      </w:r>
      <w:r w:rsidR="00177128" w:rsidRPr="00954D65">
        <w:rPr>
          <w:rFonts w:ascii="Times New Roman" w:hAnsi="Times New Roman" w:cs="Times New Roman"/>
          <w:sz w:val="28"/>
          <w:szCs w:val="28"/>
          <w:lang w:val="ro-RO"/>
        </w:rPr>
        <w:t>nregistrate la autoritatea de admin</w:t>
      </w:r>
      <w:r>
        <w:rPr>
          <w:rFonts w:ascii="Times New Roman" w:hAnsi="Times New Roman" w:cs="Times New Roman"/>
          <w:sz w:val="28"/>
          <w:szCs w:val="28"/>
          <w:lang w:val="ro-RO"/>
        </w:rPr>
        <w:t>istrare fiscală din Româ</w:t>
      </w:r>
      <w:r w:rsidR="00177128" w:rsidRPr="00954D65">
        <w:rPr>
          <w:rFonts w:ascii="Times New Roman" w:hAnsi="Times New Roman" w:cs="Times New Roman"/>
          <w:sz w:val="28"/>
          <w:szCs w:val="28"/>
          <w:lang w:val="ro-RO"/>
        </w:rPr>
        <w:t>nia.</w:t>
      </w:r>
    </w:p>
    <w:p w:rsidR="00177128" w:rsidRDefault="00177128" w:rsidP="00586A0E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(2) </w:t>
      </w:r>
      <w:r w:rsidR="00494059" w:rsidRPr="00954D65">
        <w:rPr>
          <w:rFonts w:ascii="Times New Roman" w:hAnsi="Times New Roman" w:cs="Times New Roman"/>
          <w:sz w:val="28"/>
          <w:szCs w:val="28"/>
          <w:lang w:val="ro-RO"/>
        </w:rPr>
        <w:t>Regularizarea contribuției bănești constă în facturarea diferenței dintre valoarea contribuției facturate inițial</w:t>
      </w:r>
      <w:r w:rsidR="000700B4">
        <w:rPr>
          <w:rFonts w:ascii="Times New Roman" w:hAnsi="Times New Roman" w:cs="Times New Roman"/>
          <w:sz w:val="28"/>
          <w:szCs w:val="28"/>
          <w:lang w:val="ro-RO"/>
        </w:rPr>
        <w:t xml:space="preserve"> potrivit art. 7 alin. (1)</w:t>
      </w:r>
      <w:r w:rsidR="00494059" w:rsidRPr="00954D65">
        <w:rPr>
          <w:rFonts w:ascii="Times New Roman" w:hAnsi="Times New Roman" w:cs="Times New Roman"/>
          <w:sz w:val="28"/>
          <w:szCs w:val="28"/>
          <w:lang w:val="ro-RO"/>
        </w:rPr>
        <w:t>, și valoarea contribuției determinate pe baza cifrei de afaceri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realizate.</w:t>
      </w:r>
    </w:p>
    <w:p w:rsidR="000F593B" w:rsidRDefault="000F593B" w:rsidP="00586A0E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(3) Titularul de licenta are obligatia de a raspunde notificarilor emise de catre ANRE referitoare la corectitudinea si completitudinea datelor prevazute la alin. (1) in termen de maximum 10 zile lucratoare de la primirea notificarii.</w:t>
      </w:r>
    </w:p>
    <w:p w:rsidR="000F593B" w:rsidRPr="00954D65" w:rsidRDefault="003B1575" w:rsidP="00586A0E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(4</w:t>
      </w:r>
      <w:r w:rsidR="000F593B">
        <w:rPr>
          <w:rFonts w:ascii="Times New Roman" w:hAnsi="Times New Roman" w:cs="Times New Roman"/>
          <w:sz w:val="28"/>
          <w:szCs w:val="28"/>
          <w:lang w:val="ro-RO"/>
        </w:rPr>
        <w:t xml:space="preserve">) Regularizarea contributiei banesti se va desfasura in perioada 1 iunie – 31 decembrie a anului </w:t>
      </w:r>
      <w:r w:rsidR="00EF071A">
        <w:rPr>
          <w:rFonts w:ascii="Times New Roman" w:hAnsi="Times New Roman" w:cs="Times New Roman"/>
          <w:sz w:val="28"/>
          <w:szCs w:val="28"/>
          <w:lang w:val="ro-RO"/>
        </w:rPr>
        <w:t>n+1</w:t>
      </w:r>
      <w:r w:rsidR="000F593B">
        <w:rPr>
          <w:rFonts w:ascii="Times New Roman" w:hAnsi="Times New Roman" w:cs="Times New Roman"/>
          <w:sz w:val="28"/>
          <w:szCs w:val="28"/>
          <w:lang w:val="ro-RO"/>
        </w:rPr>
        <w:t>.</w:t>
      </w:r>
    </w:p>
    <w:p w:rsidR="00DB7771" w:rsidRPr="00954D65" w:rsidRDefault="006F683A" w:rsidP="00586A0E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954D65">
        <w:rPr>
          <w:rFonts w:ascii="Times New Roman" w:hAnsi="Times New Roman" w:cs="Times New Roman"/>
          <w:sz w:val="28"/>
          <w:szCs w:val="28"/>
          <w:lang w:val="ro-RO"/>
        </w:rPr>
        <w:t>Art. 1</w:t>
      </w:r>
      <w:r w:rsidR="00503776">
        <w:rPr>
          <w:rFonts w:ascii="Times New Roman" w:hAnsi="Times New Roman" w:cs="Times New Roman"/>
          <w:sz w:val="28"/>
          <w:szCs w:val="28"/>
          <w:lang w:val="ro-RO"/>
        </w:rPr>
        <w:t>2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. - </w:t>
      </w:r>
      <w:r w:rsidR="00DB7771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Durata de suspendare a unei licențe, care este precizată în decizia emisă în acest scop de </w:t>
      </w:r>
      <w:r w:rsidR="00BB1090" w:rsidRPr="00BB1090">
        <w:rPr>
          <w:rFonts w:ascii="Times New Roman" w:hAnsi="Times New Roman" w:cs="Times New Roman"/>
          <w:sz w:val="28"/>
          <w:szCs w:val="28"/>
          <w:lang w:val="ro-RO"/>
        </w:rPr>
        <w:t>ANRE</w:t>
      </w:r>
      <w:r w:rsidR="00DB7771" w:rsidRPr="00954D65">
        <w:rPr>
          <w:rFonts w:ascii="Times New Roman" w:hAnsi="Times New Roman" w:cs="Times New Roman"/>
          <w:sz w:val="28"/>
          <w:szCs w:val="28"/>
          <w:lang w:val="ro-RO"/>
        </w:rPr>
        <w:t>, nu diminuează valoarea contribuției percepute de la titularul licenței pentru anul în care se înregistrează suspendarea acesteia.</w:t>
      </w:r>
    </w:p>
    <w:p w:rsidR="00DB7771" w:rsidRPr="00954D65" w:rsidRDefault="00DB7771" w:rsidP="00586A0E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954D65">
        <w:rPr>
          <w:rFonts w:ascii="Times New Roman" w:hAnsi="Times New Roman" w:cs="Times New Roman"/>
          <w:sz w:val="28"/>
          <w:szCs w:val="28"/>
          <w:lang w:val="ro-RO"/>
        </w:rPr>
        <w:t>Art. 1</w:t>
      </w:r>
      <w:r w:rsidR="00503776">
        <w:rPr>
          <w:rFonts w:ascii="Times New Roman" w:hAnsi="Times New Roman" w:cs="Times New Roman"/>
          <w:sz w:val="28"/>
          <w:szCs w:val="28"/>
          <w:lang w:val="ro-RO"/>
        </w:rPr>
        <w:t>3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. – La regularizarea contribuțiilor bănești, creanțele sau datoriile ce pot apărea în raport cu </w:t>
      </w:r>
      <w:r w:rsidR="00BB1090" w:rsidRPr="00BB1090">
        <w:rPr>
          <w:rFonts w:ascii="Times New Roman" w:hAnsi="Times New Roman" w:cs="Times New Roman"/>
          <w:sz w:val="28"/>
          <w:szCs w:val="28"/>
          <w:lang w:val="ro-RO"/>
        </w:rPr>
        <w:t>ANRE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>, care sunt mai mici de 10 lei, se anulează.</w:t>
      </w:r>
    </w:p>
    <w:p w:rsidR="00DB7771" w:rsidRPr="00954D65" w:rsidRDefault="00DB7771" w:rsidP="00586A0E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954D65">
        <w:rPr>
          <w:rFonts w:ascii="Times New Roman" w:hAnsi="Times New Roman" w:cs="Times New Roman"/>
          <w:sz w:val="28"/>
          <w:szCs w:val="28"/>
          <w:lang w:val="ro-RO"/>
        </w:rPr>
        <w:t>Art. 1</w:t>
      </w:r>
      <w:r w:rsidR="00503776">
        <w:rPr>
          <w:rFonts w:ascii="Times New Roman" w:hAnsi="Times New Roman" w:cs="Times New Roman"/>
          <w:sz w:val="28"/>
          <w:szCs w:val="28"/>
          <w:lang w:val="ro-RO"/>
        </w:rPr>
        <w:t>4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. - Dacă în urma regularizării contribuțiilor bănești rezultă sume pe care </w:t>
      </w:r>
      <w:r w:rsidR="00BB1090" w:rsidRPr="00BB1090">
        <w:rPr>
          <w:rFonts w:ascii="Times New Roman" w:hAnsi="Times New Roman" w:cs="Times New Roman"/>
          <w:sz w:val="28"/>
          <w:szCs w:val="28"/>
          <w:lang w:val="ro-RO"/>
        </w:rPr>
        <w:t>ANRE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le datorează titularilor de licențe, aceste sume se vor constitui ca avans pentru contribuția bănească datorată de respectivii titulari de licențe în anul </w:t>
      </w:r>
      <w:r w:rsidR="00F21483">
        <w:rPr>
          <w:rFonts w:ascii="Times New Roman" w:hAnsi="Times New Roman" w:cs="Times New Roman"/>
          <w:sz w:val="28"/>
          <w:szCs w:val="28"/>
          <w:lang w:val="ro-RO"/>
        </w:rPr>
        <w:t>n+1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>, numai dacă sunt îndeplinite simultan următoarele condiții:</w:t>
      </w:r>
    </w:p>
    <w:p w:rsidR="00DB7771" w:rsidRPr="00954D65" w:rsidRDefault="00DB7771" w:rsidP="00586A0E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a) au achitat contribuția bănească aferentă anului </w:t>
      </w:r>
      <w:r w:rsidR="00F21483">
        <w:rPr>
          <w:rFonts w:ascii="Times New Roman" w:hAnsi="Times New Roman" w:cs="Times New Roman"/>
          <w:sz w:val="28"/>
          <w:szCs w:val="28"/>
          <w:lang w:val="ro-RO"/>
        </w:rPr>
        <w:t>n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>;</w:t>
      </w:r>
    </w:p>
    <w:p w:rsidR="00DB7771" w:rsidRPr="00954D65" w:rsidRDefault="00DB7771" w:rsidP="00586A0E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b) dețin cel puțin o licență valabilă, atât în anul </w:t>
      </w:r>
      <w:r w:rsidR="00F21483">
        <w:rPr>
          <w:rFonts w:ascii="Times New Roman" w:hAnsi="Times New Roman" w:cs="Times New Roman"/>
          <w:sz w:val="28"/>
          <w:szCs w:val="28"/>
          <w:lang w:val="ro-RO"/>
        </w:rPr>
        <w:t>n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, cât și în anul </w:t>
      </w:r>
      <w:r w:rsidR="00F21483">
        <w:rPr>
          <w:rFonts w:ascii="Times New Roman" w:hAnsi="Times New Roman" w:cs="Times New Roman"/>
          <w:sz w:val="28"/>
          <w:szCs w:val="28"/>
          <w:lang w:val="ro-RO"/>
        </w:rPr>
        <w:t>n+1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>.</w:t>
      </w:r>
    </w:p>
    <w:p w:rsidR="00DB7771" w:rsidRPr="00954D65" w:rsidRDefault="00DB7771" w:rsidP="00586A0E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954D65">
        <w:rPr>
          <w:rFonts w:ascii="Times New Roman" w:hAnsi="Times New Roman" w:cs="Times New Roman"/>
          <w:sz w:val="28"/>
          <w:szCs w:val="28"/>
          <w:lang w:val="ro-RO"/>
        </w:rPr>
        <w:t>Art</w:t>
      </w:r>
      <w:r w:rsidR="004E7079">
        <w:rPr>
          <w:rFonts w:ascii="Times New Roman" w:hAnsi="Times New Roman" w:cs="Times New Roman"/>
          <w:sz w:val="28"/>
          <w:szCs w:val="28"/>
          <w:lang w:val="ro-RO"/>
        </w:rPr>
        <w:t>. 1</w:t>
      </w:r>
      <w:r w:rsidR="00503776">
        <w:rPr>
          <w:rFonts w:ascii="Times New Roman" w:hAnsi="Times New Roman" w:cs="Times New Roman"/>
          <w:sz w:val="28"/>
          <w:szCs w:val="28"/>
          <w:lang w:val="ro-RO"/>
        </w:rPr>
        <w:t>5</w:t>
      </w:r>
      <w:r w:rsidR="004E7079">
        <w:rPr>
          <w:rFonts w:ascii="Times New Roman" w:hAnsi="Times New Roman" w:cs="Times New Roman"/>
          <w:sz w:val="28"/>
          <w:szCs w:val="28"/>
          <w:lang w:val="ro-RO"/>
        </w:rPr>
        <w:t>. – (1) Titularul de licență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din domeniul energiei electrice sau domeniul energiei electrice </w:t>
      </w:r>
      <w:r w:rsidR="004E7079">
        <w:rPr>
          <w:rFonts w:ascii="Times New Roman" w:hAnsi="Times New Roman" w:cs="Times New Roman"/>
          <w:sz w:val="28"/>
          <w:szCs w:val="28"/>
          <w:lang w:val="ro-RO"/>
        </w:rPr>
        <w:t>ș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>i ter</w:t>
      </w:r>
      <w:r w:rsidR="004E7079">
        <w:rPr>
          <w:rFonts w:ascii="Times New Roman" w:hAnsi="Times New Roman" w:cs="Times New Roman"/>
          <w:sz w:val="28"/>
          <w:szCs w:val="28"/>
          <w:lang w:val="ro-RO"/>
        </w:rPr>
        <w:t>mice în cogenerare care a obținut licența î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n anul </w:t>
      </w:r>
      <w:r w:rsidR="0008317F">
        <w:rPr>
          <w:rFonts w:ascii="Times New Roman" w:hAnsi="Times New Roman" w:cs="Times New Roman"/>
          <w:sz w:val="28"/>
          <w:szCs w:val="28"/>
          <w:lang w:val="ro-RO"/>
        </w:rPr>
        <w:t>n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achită </w:t>
      </w:r>
      <w:r w:rsidR="008C0AAF" w:rsidRPr="00BB1090">
        <w:rPr>
          <w:rFonts w:ascii="Times New Roman" w:hAnsi="Times New Roman" w:cs="Times New Roman"/>
          <w:sz w:val="28"/>
          <w:szCs w:val="28"/>
          <w:lang w:val="ro-RO"/>
        </w:rPr>
        <w:t>ANRE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o contribuție bănească în valoare de 2% din cifra de afaceri pe care acesta a estimat că o va realiza, prin prestarea activităților ce fac obiectul licenței acordate, în anul acordării acesteia.</w:t>
      </w:r>
    </w:p>
    <w:p w:rsidR="00DB7771" w:rsidRDefault="00DB7771" w:rsidP="00586A0E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954D65">
        <w:rPr>
          <w:rFonts w:ascii="Times New Roman" w:hAnsi="Times New Roman" w:cs="Times New Roman"/>
          <w:sz w:val="28"/>
          <w:szCs w:val="28"/>
          <w:lang w:val="ro-RO"/>
        </w:rPr>
        <w:t>(2) La solicit</w:t>
      </w:r>
      <w:r w:rsidR="004E7079">
        <w:rPr>
          <w:rFonts w:ascii="Times New Roman" w:hAnsi="Times New Roman" w:cs="Times New Roman"/>
          <w:sz w:val="28"/>
          <w:szCs w:val="28"/>
          <w:lang w:val="ro-RO"/>
        </w:rPr>
        <w:t>area de acordare a unei licențe în domeniul gazelor naturale î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n anul </w:t>
      </w:r>
      <w:r w:rsidR="0008317F">
        <w:rPr>
          <w:rFonts w:ascii="Times New Roman" w:hAnsi="Times New Roman" w:cs="Times New Roman"/>
          <w:sz w:val="28"/>
          <w:szCs w:val="28"/>
          <w:lang w:val="ro-RO"/>
        </w:rPr>
        <w:t>n</w:t>
      </w:r>
      <w:r w:rsidR="004E7079">
        <w:rPr>
          <w:rFonts w:ascii="Times New Roman" w:hAnsi="Times New Roman" w:cs="Times New Roman"/>
          <w:sz w:val="28"/>
          <w:szCs w:val="28"/>
          <w:lang w:val="ro-RO"/>
        </w:rPr>
        <w:t>, solicitantul este obligat să transmită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ANRE cifra de </w:t>
      </w:r>
      <w:r w:rsidR="004E7079">
        <w:rPr>
          <w:rFonts w:ascii="Times New Roman" w:hAnsi="Times New Roman" w:cs="Times New Roman"/>
          <w:sz w:val="28"/>
          <w:szCs w:val="28"/>
          <w:lang w:val="ro-RO"/>
        </w:rPr>
        <w:t>afaceri pe care acesta estimează că o va realiza î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>n</w:t>
      </w:r>
      <w:r w:rsidR="004E7079">
        <w:rPr>
          <w:rFonts w:ascii="Times New Roman" w:hAnsi="Times New Roman" w:cs="Times New Roman"/>
          <w:sz w:val="28"/>
          <w:szCs w:val="28"/>
          <w:lang w:val="ro-RO"/>
        </w:rPr>
        <w:t xml:space="preserve"> anul respectiv. Ulterior acordării licenț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ei, acesta 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lastRenderedPageBreak/>
        <w:t xml:space="preserve">achită </w:t>
      </w:r>
      <w:r w:rsidR="008C0AAF" w:rsidRPr="00BB1090">
        <w:rPr>
          <w:rFonts w:ascii="Times New Roman" w:hAnsi="Times New Roman" w:cs="Times New Roman"/>
          <w:sz w:val="28"/>
          <w:szCs w:val="28"/>
          <w:lang w:val="ro-RO"/>
        </w:rPr>
        <w:t>ANRE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o contribuție bănească care este egală cu </w:t>
      </w:r>
      <w:r w:rsidR="004E7079">
        <w:rPr>
          <w:rFonts w:ascii="Times New Roman" w:hAnsi="Times New Roman" w:cs="Times New Roman"/>
          <w:sz w:val="28"/>
          <w:szCs w:val="28"/>
          <w:lang w:val="ro-RO"/>
        </w:rPr>
        <w:t>2% din cifra de afaceri estimată transmisă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>.</w:t>
      </w:r>
    </w:p>
    <w:p w:rsidR="00503776" w:rsidRPr="00503776" w:rsidRDefault="00503776" w:rsidP="00503776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503776">
        <w:rPr>
          <w:rFonts w:ascii="Times New Roman" w:hAnsi="Times New Roman" w:cs="Times New Roman"/>
          <w:sz w:val="28"/>
          <w:szCs w:val="28"/>
          <w:lang w:val="ro-RO"/>
        </w:rPr>
        <w:t xml:space="preserve">(3) Pentru </w:t>
      </w:r>
      <w:proofErr w:type="spellStart"/>
      <w:r w:rsidRPr="00503776">
        <w:rPr>
          <w:rFonts w:ascii="Times New Roman" w:hAnsi="Times New Roman" w:cs="Times New Roman"/>
          <w:sz w:val="28"/>
          <w:szCs w:val="28"/>
          <w:lang w:val="ro-RO"/>
        </w:rPr>
        <w:t>situatiile</w:t>
      </w:r>
      <w:proofErr w:type="spellEnd"/>
      <w:r w:rsidRPr="00503776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proofErr w:type="spellStart"/>
      <w:r w:rsidRPr="00503776">
        <w:rPr>
          <w:rFonts w:ascii="Times New Roman" w:hAnsi="Times New Roman" w:cs="Times New Roman"/>
          <w:sz w:val="28"/>
          <w:szCs w:val="28"/>
          <w:lang w:val="ro-RO"/>
        </w:rPr>
        <w:t>prevazute</w:t>
      </w:r>
      <w:proofErr w:type="spellEnd"/>
      <w:r w:rsidRPr="00503776">
        <w:rPr>
          <w:rFonts w:ascii="Times New Roman" w:hAnsi="Times New Roman" w:cs="Times New Roman"/>
          <w:sz w:val="28"/>
          <w:szCs w:val="28"/>
          <w:lang w:val="ro-RO"/>
        </w:rPr>
        <w:t xml:space="preserve"> la alin. (1) si (2), regularizarea se </w:t>
      </w:r>
      <w:proofErr w:type="spellStart"/>
      <w:r w:rsidRPr="00503776">
        <w:rPr>
          <w:rFonts w:ascii="Times New Roman" w:hAnsi="Times New Roman" w:cs="Times New Roman"/>
          <w:sz w:val="28"/>
          <w:szCs w:val="28"/>
          <w:lang w:val="ro-RO"/>
        </w:rPr>
        <w:t>efectueaza</w:t>
      </w:r>
      <w:proofErr w:type="spellEnd"/>
      <w:r w:rsidRPr="00503776">
        <w:rPr>
          <w:rFonts w:ascii="Times New Roman" w:hAnsi="Times New Roman" w:cs="Times New Roman"/>
          <w:sz w:val="28"/>
          <w:szCs w:val="28"/>
          <w:lang w:val="ro-RO"/>
        </w:rPr>
        <w:t xml:space="preserve"> in anul n+1, in </w:t>
      </w:r>
      <w:proofErr w:type="spellStart"/>
      <w:r w:rsidRPr="00503776">
        <w:rPr>
          <w:rFonts w:ascii="Times New Roman" w:hAnsi="Times New Roman" w:cs="Times New Roman"/>
          <w:sz w:val="28"/>
          <w:szCs w:val="28"/>
          <w:lang w:val="ro-RO"/>
        </w:rPr>
        <w:t>conditiile</w:t>
      </w:r>
      <w:proofErr w:type="spellEnd"/>
      <w:r w:rsidRPr="00503776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proofErr w:type="spellStart"/>
      <w:r w:rsidRPr="00503776">
        <w:rPr>
          <w:rFonts w:ascii="Times New Roman" w:hAnsi="Times New Roman" w:cs="Times New Roman"/>
          <w:sz w:val="28"/>
          <w:szCs w:val="28"/>
          <w:lang w:val="ro-RO"/>
        </w:rPr>
        <w:t>respectarii</w:t>
      </w:r>
      <w:proofErr w:type="spellEnd"/>
      <w:r w:rsidRPr="00503776">
        <w:rPr>
          <w:rFonts w:ascii="Times New Roman" w:hAnsi="Times New Roman" w:cs="Times New Roman"/>
          <w:sz w:val="28"/>
          <w:szCs w:val="28"/>
          <w:lang w:val="ro-RO"/>
        </w:rPr>
        <w:t xml:space="preserve"> de </w:t>
      </w:r>
      <w:proofErr w:type="spellStart"/>
      <w:r w:rsidRPr="00503776">
        <w:rPr>
          <w:rFonts w:ascii="Times New Roman" w:hAnsi="Times New Roman" w:cs="Times New Roman"/>
          <w:sz w:val="28"/>
          <w:szCs w:val="28"/>
          <w:lang w:val="ro-RO"/>
        </w:rPr>
        <w:t>catre</w:t>
      </w:r>
      <w:proofErr w:type="spellEnd"/>
      <w:r w:rsidRPr="00503776">
        <w:rPr>
          <w:rFonts w:ascii="Times New Roman" w:hAnsi="Times New Roman" w:cs="Times New Roman"/>
          <w:sz w:val="28"/>
          <w:szCs w:val="28"/>
          <w:lang w:val="ro-RO"/>
        </w:rPr>
        <w:t xml:space="preserve"> titularii de </w:t>
      </w:r>
      <w:proofErr w:type="spellStart"/>
      <w:r w:rsidRPr="00503776">
        <w:rPr>
          <w:rFonts w:ascii="Times New Roman" w:hAnsi="Times New Roman" w:cs="Times New Roman"/>
          <w:sz w:val="28"/>
          <w:szCs w:val="28"/>
          <w:lang w:val="ro-RO"/>
        </w:rPr>
        <w:t>licente</w:t>
      </w:r>
      <w:proofErr w:type="spellEnd"/>
      <w:r w:rsidRPr="00503776">
        <w:rPr>
          <w:rFonts w:ascii="Times New Roman" w:hAnsi="Times New Roman" w:cs="Times New Roman"/>
          <w:sz w:val="28"/>
          <w:szCs w:val="28"/>
          <w:lang w:val="ro-RO"/>
        </w:rPr>
        <w:t xml:space="preserve"> a </w:t>
      </w:r>
      <w:proofErr w:type="spellStart"/>
      <w:r w:rsidRPr="00503776">
        <w:rPr>
          <w:rFonts w:ascii="Times New Roman" w:hAnsi="Times New Roman" w:cs="Times New Roman"/>
          <w:sz w:val="28"/>
          <w:szCs w:val="28"/>
          <w:lang w:val="ro-RO"/>
        </w:rPr>
        <w:t>obligatiilor</w:t>
      </w:r>
      <w:proofErr w:type="spellEnd"/>
      <w:r w:rsidRPr="00503776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proofErr w:type="spellStart"/>
      <w:r w:rsidRPr="00503776">
        <w:rPr>
          <w:rFonts w:ascii="Times New Roman" w:hAnsi="Times New Roman" w:cs="Times New Roman"/>
          <w:sz w:val="28"/>
          <w:szCs w:val="28"/>
          <w:lang w:val="ro-RO"/>
        </w:rPr>
        <w:t>prevazute</w:t>
      </w:r>
      <w:proofErr w:type="spellEnd"/>
      <w:r w:rsidRPr="00503776">
        <w:rPr>
          <w:rFonts w:ascii="Times New Roman" w:hAnsi="Times New Roman" w:cs="Times New Roman"/>
          <w:sz w:val="28"/>
          <w:szCs w:val="28"/>
          <w:lang w:val="ro-RO"/>
        </w:rPr>
        <w:t xml:space="preserve"> la art. 11 alin. (1) si (3) .</w:t>
      </w:r>
    </w:p>
    <w:p w:rsidR="00CF318C" w:rsidRDefault="00DB7771" w:rsidP="00586A0E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954D65">
        <w:rPr>
          <w:rFonts w:ascii="Times New Roman" w:hAnsi="Times New Roman" w:cs="Times New Roman"/>
          <w:sz w:val="28"/>
          <w:szCs w:val="28"/>
          <w:lang w:val="ro-RO"/>
        </w:rPr>
        <w:t>Art. 1</w:t>
      </w:r>
      <w:r w:rsidR="00503776">
        <w:rPr>
          <w:rFonts w:ascii="Times New Roman" w:hAnsi="Times New Roman" w:cs="Times New Roman"/>
          <w:sz w:val="28"/>
          <w:szCs w:val="28"/>
          <w:lang w:val="ro-RO"/>
        </w:rPr>
        <w:t>6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. – </w:t>
      </w:r>
      <w:r w:rsidR="00DC72B0" w:rsidRPr="00C96B91">
        <w:rPr>
          <w:rFonts w:ascii="Times New Roman" w:hAnsi="Times New Roman" w:cs="Times New Roman"/>
          <w:sz w:val="28"/>
          <w:szCs w:val="28"/>
          <w:lang w:val="ro-RO"/>
        </w:rPr>
        <w:t>În</w:t>
      </w:r>
      <w:r w:rsidRPr="00C96B91">
        <w:rPr>
          <w:rFonts w:ascii="Times New Roman" w:hAnsi="Times New Roman" w:cs="Times New Roman"/>
          <w:sz w:val="28"/>
          <w:szCs w:val="28"/>
          <w:lang w:val="ro-RO"/>
        </w:rPr>
        <w:t xml:space="preserve"> situaţia activităţilor licenţiate ANRE, desfăşura</w:t>
      </w:r>
      <w:r w:rsidR="00C96B91">
        <w:rPr>
          <w:rFonts w:ascii="Times New Roman" w:hAnsi="Times New Roman" w:cs="Times New Roman"/>
          <w:sz w:val="28"/>
          <w:szCs w:val="28"/>
          <w:lang w:val="ro-RO"/>
        </w:rPr>
        <w:t>te de către operatori economici asociaţi în c</w:t>
      </w:r>
      <w:r w:rsidRPr="00C96B91">
        <w:rPr>
          <w:rFonts w:ascii="Times New Roman" w:hAnsi="Times New Roman" w:cs="Times New Roman"/>
          <w:sz w:val="28"/>
          <w:szCs w:val="28"/>
          <w:lang w:val="ro-RO"/>
        </w:rPr>
        <w:t>ontracte de asociere în participaţiune pentru realizarea respectivelor activităţi, operatorul economic care</w:t>
      </w:r>
      <w:r w:rsidR="00C96B91">
        <w:rPr>
          <w:rFonts w:ascii="Times New Roman" w:hAnsi="Times New Roman" w:cs="Times New Roman"/>
          <w:sz w:val="28"/>
          <w:szCs w:val="28"/>
          <w:lang w:val="ro-RO"/>
        </w:rPr>
        <w:t xml:space="preserve"> este titularul de licenţă ANRE</w:t>
      </w:r>
      <w:r w:rsidRPr="00C96B91">
        <w:rPr>
          <w:rFonts w:ascii="Times New Roman" w:hAnsi="Times New Roman" w:cs="Times New Roman"/>
          <w:sz w:val="28"/>
          <w:szCs w:val="28"/>
          <w:lang w:val="ro-RO"/>
        </w:rPr>
        <w:t xml:space="preserve"> are obligaţia transmiterii cifrei de afaceri obţinută în anul </w:t>
      </w:r>
      <w:r w:rsidR="005326E2">
        <w:rPr>
          <w:rFonts w:ascii="Times New Roman" w:hAnsi="Times New Roman" w:cs="Times New Roman"/>
          <w:sz w:val="28"/>
          <w:szCs w:val="28"/>
          <w:lang w:val="ro-RO"/>
        </w:rPr>
        <w:t>n-1</w:t>
      </w:r>
      <w:r w:rsidRPr="00C96B91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C96B91" w:rsidRPr="00C96B91">
        <w:rPr>
          <w:rFonts w:ascii="Times New Roman" w:hAnsi="Times New Roman" w:cs="Times New Roman"/>
          <w:sz w:val="28"/>
          <w:szCs w:val="28"/>
          <w:lang w:val="ro-RO"/>
        </w:rPr>
        <w:t xml:space="preserve">pe intreaga activitate desfasurata </w:t>
      </w:r>
      <w:r w:rsidRPr="00C96B91">
        <w:rPr>
          <w:rFonts w:ascii="Times New Roman" w:hAnsi="Times New Roman" w:cs="Times New Roman"/>
          <w:sz w:val="28"/>
          <w:szCs w:val="28"/>
          <w:lang w:val="ro-RO"/>
        </w:rPr>
        <w:t xml:space="preserve">ce face obiectul licenţei ANRE, </w:t>
      </w:r>
      <w:r w:rsidR="00DC72B0" w:rsidRPr="00C96B91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CF318C" w:rsidRPr="00C96B91">
        <w:rPr>
          <w:rFonts w:ascii="Times New Roman" w:hAnsi="Times New Roman" w:cs="Times New Roman"/>
          <w:sz w:val="28"/>
          <w:szCs w:val="28"/>
          <w:lang w:val="ro-RO"/>
        </w:rPr>
        <w:t xml:space="preserve">conform modelului prevăzut în anexele nr. </w:t>
      </w:r>
      <w:r w:rsidR="00FE3B02">
        <w:rPr>
          <w:rFonts w:ascii="Times New Roman" w:hAnsi="Times New Roman" w:cs="Times New Roman"/>
          <w:sz w:val="28"/>
          <w:szCs w:val="28"/>
          <w:lang w:val="ro-RO"/>
        </w:rPr>
        <w:t>1-6</w:t>
      </w:r>
      <w:r w:rsidR="00CF318C" w:rsidRPr="00C96B91">
        <w:rPr>
          <w:rFonts w:ascii="Times New Roman" w:hAnsi="Times New Roman" w:cs="Times New Roman"/>
          <w:sz w:val="28"/>
          <w:szCs w:val="28"/>
          <w:lang w:val="ro-RO"/>
        </w:rPr>
        <w:t>, după caz</w:t>
      </w:r>
      <w:r w:rsidR="00C96B91" w:rsidRPr="00C96B91">
        <w:rPr>
          <w:rFonts w:ascii="Times New Roman" w:hAnsi="Times New Roman" w:cs="Times New Roman"/>
          <w:sz w:val="28"/>
          <w:szCs w:val="28"/>
          <w:lang w:val="ro-RO"/>
        </w:rPr>
        <w:t>.</w:t>
      </w:r>
    </w:p>
    <w:p w:rsidR="007213FC" w:rsidRPr="0072093F" w:rsidRDefault="007213FC" w:rsidP="007213FC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72093F">
        <w:rPr>
          <w:rFonts w:ascii="Times New Roman" w:hAnsi="Times New Roman" w:cs="Times New Roman"/>
          <w:sz w:val="28"/>
          <w:szCs w:val="28"/>
          <w:lang w:val="ro-RO"/>
        </w:rPr>
        <w:t>Art. 1</w:t>
      </w:r>
      <w:r w:rsidR="00503776">
        <w:rPr>
          <w:rFonts w:ascii="Times New Roman" w:hAnsi="Times New Roman" w:cs="Times New Roman"/>
          <w:sz w:val="28"/>
          <w:szCs w:val="28"/>
          <w:lang w:val="ro-RO"/>
        </w:rPr>
        <w:t>7</w:t>
      </w:r>
      <w:r w:rsidRPr="0072093F">
        <w:rPr>
          <w:rFonts w:ascii="Times New Roman" w:hAnsi="Times New Roman" w:cs="Times New Roman"/>
          <w:sz w:val="28"/>
          <w:szCs w:val="28"/>
          <w:lang w:val="ro-RO"/>
        </w:rPr>
        <w:t>. – Prin derog</w:t>
      </w:r>
      <w:r w:rsidR="000C169C" w:rsidRPr="0072093F">
        <w:rPr>
          <w:rFonts w:ascii="Times New Roman" w:hAnsi="Times New Roman" w:cs="Times New Roman"/>
          <w:sz w:val="28"/>
          <w:szCs w:val="28"/>
          <w:lang w:val="ro-RO"/>
        </w:rPr>
        <w:t>are de la prevederile prezentei</w:t>
      </w:r>
      <w:r w:rsidRPr="0072093F">
        <w:rPr>
          <w:rFonts w:ascii="Times New Roman" w:hAnsi="Times New Roman" w:cs="Times New Roman"/>
          <w:sz w:val="28"/>
          <w:szCs w:val="28"/>
          <w:lang w:val="ro-RO"/>
        </w:rPr>
        <w:t xml:space="preserve"> metodologi</w:t>
      </w:r>
      <w:r w:rsidR="000C169C" w:rsidRPr="0072093F">
        <w:rPr>
          <w:rFonts w:ascii="Times New Roman" w:hAnsi="Times New Roman" w:cs="Times New Roman"/>
          <w:sz w:val="28"/>
          <w:szCs w:val="28"/>
          <w:lang w:val="ro-RO"/>
        </w:rPr>
        <w:t>i</w:t>
      </w:r>
      <w:r w:rsidRPr="0072093F">
        <w:rPr>
          <w:rFonts w:ascii="Times New Roman" w:hAnsi="Times New Roman" w:cs="Times New Roman"/>
          <w:sz w:val="28"/>
          <w:szCs w:val="28"/>
          <w:lang w:val="ro-RO"/>
        </w:rPr>
        <w:t>, la stabilirea cifrei de afaceri</w:t>
      </w:r>
      <w:r w:rsidR="00C64E8E" w:rsidRPr="0072093F">
        <w:rPr>
          <w:rFonts w:ascii="Times New Roman" w:hAnsi="Times New Roman" w:cs="Times New Roman"/>
          <w:sz w:val="28"/>
          <w:szCs w:val="28"/>
          <w:lang w:val="ro-RO"/>
        </w:rPr>
        <w:t xml:space="preserve"> – baza de calcul</w:t>
      </w:r>
      <w:r w:rsidRPr="0072093F">
        <w:rPr>
          <w:rFonts w:ascii="Times New Roman" w:hAnsi="Times New Roman" w:cs="Times New Roman"/>
          <w:sz w:val="28"/>
          <w:szCs w:val="28"/>
          <w:lang w:val="ro-RO"/>
        </w:rPr>
        <w:t xml:space="preserve"> pentru care se percepe contributia baneasca</w:t>
      </w:r>
      <w:r w:rsidR="00C64E8E" w:rsidRPr="0072093F">
        <w:rPr>
          <w:rFonts w:ascii="Times New Roman" w:hAnsi="Times New Roman" w:cs="Times New Roman"/>
          <w:sz w:val="28"/>
          <w:szCs w:val="28"/>
          <w:lang w:val="ro-RO"/>
        </w:rPr>
        <w:t>,</w:t>
      </w:r>
      <w:r w:rsidRPr="0072093F">
        <w:rPr>
          <w:rFonts w:ascii="Times New Roman" w:hAnsi="Times New Roman" w:cs="Times New Roman"/>
          <w:sz w:val="28"/>
          <w:szCs w:val="28"/>
          <w:lang w:val="ro-RO"/>
        </w:rPr>
        <w:t xml:space="preserve"> se au in vedere si urmatoarele cazuri particulare:</w:t>
      </w:r>
    </w:p>
    <w:p w:rsidR="007213FC" w:rsidRPr="0072093F" w:rsidRDefault="007213FC" w:rsidP="00586A0E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72093F">
        <w:rPr>
          <w:rFonts w:ascii="Times New Roman" w:hAnsi="Times New Roman" w:cs="Times New Roman"/>
          <w:sz w:val="28"/>
          <w:szCs w:val="28"/>
          <w:lang w:val="ro-RO"/>
        </w:rPr>
        <w:t xml:space="preserve">a) cifra de afaceri a </w:t>
      </w:r>
      <w:r w:rsidR="00402A20" w:rsidRPr="0072093F">
        <w:rPr>
          <w:rFonts w:ascii="Times New Roman" w:hAnsi="Times New Roman" w:cs="Times New Roman"/>
          <w:sz w:val="28"/>
          <w:szCs w:val="28"/>
          <w:lang w:val="ro-RO"/>
        </w:rPr>
        <w:t>operatorilor pietelor centralizate</w:t>
      </w:r>
      <w:r w:rsidR="00890B07" w:rsidRPr="0072093F">
        <w:rPr>
          <w:rFonts w:ascii="Times New Roman" w:hAnsi="Times New Roman" w:cs="Times New Roman"/>
          <w:sz w:val="28"/>
          <w:szCs w:val="28"/>
        </w:rPr>
        <w:t xml:space="preserve"> </w:t>
      </w:r>
      <w:r w:rsidR="00890B07" w:rsidRPr="0072093F">
        <w:rPr>
          <w:rFonts w:ascii="Times New Roman" w:hAnsi="Times New Roman" w:cs="Times New Roman"/>
          <w:sz w:val="28"/>
          <w:szCs w:val="28"/>
          <w:lang w:val="ro-RO"/>
        </w:rPr>
        <w:t>și a piețelor de echilibrare</w:t>
      </w:r>
      <w:r w:rsidRPr="0072093F">
        <w:rPr>
          <w:rFonts w:ascii="Times New Roman" w:hAnsi="Times New Roman" w:cs="Times New Roman"/>
          <w:sz w:val="28"/>
          <w:szCs w:val="28"/>
          <w:lang w:val="ro-RO"/>
        </w:rPr>
        <w:t xml:space="preserve"> nu include veniturile din tranzactiile de vanzare-cumparare de energie electrica</w:t>
      </w:r>
      <w:r w:rsidR="00402A20" w:rsidRPr="0072093F">
        <w:rPr>
          <w:rFonts w:ascii="Times New Roman" w:hAnsi="Times New Roman" w:cs="Times New Roman"/>
          <w:sz w:val="28"/>
          <w:szCs w:val="28"/>
          <w:lang w:val="ro-RO"/>
        </w:rPr>
        <w:t>/gaze naturale</w:t>
      </w:r>
      <w:r w:rsidRPr="0072093F">
        <w:rPr>
          <w:rFonts w:ascii="Times New Roman" w:hAnsi="Times New Roman" w:cs="Times New Roman"/>
          <w:sz w:val="28"/>
          <w:szCs w:val="28"/>
          <w:lang w:val="ro-RO"/>
        </w:rPr>
        <w:t xml:space="preserve"> pentru pietele in care operatorul pietei </w:t>
      </w:r>
      <w:r w:rsidR="00402A20" w:rsidRPr="0072093F">
        <w:rPr>
          <w:rFonts w:ascii="Times New Roman" w:hAnsi="Times New Roman" w:cs="Times New Roman"/>
          <w:sz w:val="28"/>
          <w:szCs w:val="28"/>
          <w:lang w:val="ro-RO"/>
        </w:rPr>
        <w:t>centralizate</w:t>
      </w:r>
      <w:r w:rsidR="00890B07" w:rsidRPr="0072093F">
        <w:rPr>
          <w:rFonts w:ascii="Times New Roman" w:hAnsi="Times New Roman" w:cs="Times New Roman"/>
          <w:sz w:val="28"/>
          <w:szCs w:val="28"/>
          <w:lang w:val="ro-RO"/>
        </w:rPr>
        <w:t>/pieței de echilibrare</w:t>
      </w:r>
      <w:r w:rsidRPr="0072093F">
        <w:rPr>
          <w:rFonts w:ascii="Times New Roman" w:hAnsi="Times New Roman" w:cs="Times New Roman"/>
          <w:sz w:val="28"/>
          <w:szCs w:val="28"/>
          <w:lang w:val="ro-RO"/>
        </w:rPr>
        <w:t xml:space="preserve"> are rol de contraparte;</w:t>
      </w:r>
    </w:p>
    <w:p w:rsidR="007213FC" w:rsidRPr="0072093F" w:rsidRDefault="007213FC" w:rsidP="00586A0E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72093F">
        <w:rPr>
          <w:rFonts w:ascii="Times New Roman" w:hAnsi="Times New Roman" w:cs="Times New Roman"/>
          <w:sz w:val="28"/>
          <w:szCs w:val="28"/>
          <w:lang w:val="ro-RO"/>
        </w:rPr>
        <w:t>b) cifra de afaceri nu include veniturile din tranzactiile de energie electrica</w:t>
      </w:r>
      <w:r w:rsidR="002C69E2" w:rsidRPr="0072093F">
        <w:rPr>
          <w:rFonts w:ascii="Times New Roman" w:hAnsi="Times New Roman" w:cs="Times New Roman"/>
          <w:sz w:val="28"/>
          <w:szCs w:val="28"/>
          <w:lang w:val="ro-RO"/>
        </w:rPr>
        <w:t>/gaze naturale</w:t>
      </w:r>
      <w:r w:rsidRPr="0072093F">
        <w:rPr>
          <w:rFonts w:ascii="Times New Roman" w:hAnsi="Times New Roman" w:cs="Times New Roman"/>
          <w:sz w:val="28"/>
          <w:szCs w:val="28"/>
          <w:lang w:val="ro-RO"/>
        </w:rPr>
        <w:t xml:space="preserve"> ale furnizorilor</w:t>
      </w:r>
      <w:r w:rsidR="00CB1721" w:rsidRPr="0072093F">
        <w:rPr>
          <w:rFonts w:ascii="Times New Roman" w:hAnsi="Times New Roman" w:cs="Times New Roman"/>
          <w:sz w:val="28"/>
          <w:szCs w:val="28"/>
          <w:lang w:val="ro-RO"/>
        </w:rPr>
        <w:t>/traderilor</w:t>
      </w:r>
      <w:r w:rsidRPr="0072093F">
        <w:rPr>
          <w:rFonts w:ascii="Times New Roman" w:hAnsi="Times New Roman" w:cs="Times New Roman"/>
          <w:sz w:val="28"/>
          <w:szCs w:val="28"/>
          <w:lang w:val="ro-RO"/>
        </w:rPr>
        <w:t xml:space="preserve"> de energie electrica</w:t>
      </w:r>
      <w:r w:rsidR="002C69E2" w:rsidRPr="0072093F">
        <w:rPr>
          <w:rFonts w:ascii="Times New Roman" w:hAnsi="Times New Roman" w:cs="Times New Roman"/>
          <w:sz w:val="28"/>
          <w:szCs w:val="28"/>
          <w:lang w:val="ro-RO"/>
        </w:rPr>
        <w:t>/gaze naturale</w:t>
      </w:r>
      <w:r w:rsidRPr="0072093F">
        <w:rPr>
          <w:rFonts w:ascii="Times New Roman" w:hAnsi="Times New Roman" w:cs="Times New Roman"/>
          <w:sz w:val="28"/>
          <w:szCs w:val="28"/>
          <w:lang w:val="ro-RO"/>
        </w:rPr>
        <w:t xml:space="preserve"> ce au rolul de intermediari pentru piata cu negociere dubla continua;</w:t>
      </w:r>
    </w:p>
    <w:p w:rsidR="0008317F" w:rsidRPr="0072093F" w:rsidRDefault="00362969" w:rsidP="00586A0E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2093F">
        <w:rPr>
          <w:rFonts w:ascii="Times New Roman" w:hAnsi="Times New Roman" w:cs="Times New Roman"/>
          <w:sz w:val="28"/>
          <w:szCs w:val="28"/>
        </w:rPr>
        <w:t>c</w:t>
      </w:r>
      <w:r w:rsidR="00890B07" w:rsidRPr="0072093F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890B07" w:rsidRPr="0072093F">
        <w:rPr>
          <w:rFonts w:ascii="Times New Roman" w:hAnsi="Times New Roman" w:cs="Times New Roman"/>
          <w:sz w:val="28"/>
          <w:szCs w:val="28"/>
        </w:rPr>
        <w:t>cifra</w:t>
      </w:r>
      <w:proofErr w:type="spellEnd"/>
      <w:r w:rsidR="00890B07" w:rsidRPr="0072093F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890B07" w:rsidRPr="0072093F">
        <w:rPr>
          <w:rFonts w:ascii="Times New Roman" w:hAnsi="Times New Roman" w:cs="Times New Roman"/>
          <w:sz w:val="28"/>
          <w:szCs w:val="28"/>
        </w:rPr>
        <w:t>afaceri</w:t>
      </w:r>
      <w:proofErr w:type="spellEnd"/>
      <w:r w:rsidR="00890B07" w:rsidRPr="0072093F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="001543E6" w:rsidRPr="0072093F">
        <w:rPr>
          <w:rFonts w:ascii="Times New Roman" w:hAnsi="Times New Roman" w:cs="Times New Roman"/>
          <w:sz w:val="28"/>
          <w:szCs w:val="28"/>
        </w:rPr>
        <w:t>furnizorilor</w:t>
      </w:r>
      <w:proofErr w:type="spellEnd"/>
      <w:r w:rsidR="0072093F" w:rsidRPr="0072093F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72093F" w:rsidRPr="0072093F">
        <w:rPr>
          <w:rFonts w:ascii="Times New Roman" w:hAnsi="Times New Roman" w:cs="Times New Roman"/>
          <w:sz w:val="28"/>
          <w:szCs w:val="28"/>
        </w:rPr>
        <w:t>traderilor</w:t>
      </w:r>
      <w:proofErr w:type="spellEnd"/>
      <w:r w:rsidR="001543E6" w:rsidRPr="0072093F">
        <w:rPr>
          <w:rFonts w:ascii="Times New Roman" w:hAnsi="Times New Roman" w:cs="Times New Roman"/>
          <w:sz w:val="28"/>
          <w:szCs w:val="28"/>
        </w:rPr>
        <w:t xml:space="preserve"> </w:t>
      </w:r>
      <w:r w:rsidR="006D3905" w:rsidRPr="0072093F">
        <w:rPr>
          <w:rFonts w:ascii="Times New Roman" w:hAnsi="Times New Roman" w:cs="Times New Roman"/>
          <w:sz w:val="28"/>
          <w:szCs w:val="28"/>
        </w:rPr>
        <w:t>nu include</w:t>
      </w:r>
      <w:r w:rsidR="00C404CD" w:rsidRPr="007209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04CD" w:rsidRPr="0072093F">
        <w:rPr>
          <w:rFonts w:ascii="Times New Roman" w:hAnsi="Times New Roman" w:cs="Times New Roman"/>
          <w:sz w:val="28"/>
          <w:szCs w:val="28"/>
        </w:rPr>
        <w:t>contravaloarea</w:t>
      </w:r>
      <w:proofErr w:type="spellEnd"/>
      <w:r w:rsidR="00C404CD" w:rsidRPr="007209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23B0">
        <w:rPr>
          <w:rFonts w:ascii="Times New Roman" w:hAnsi="Times New Roman" w:cs="Times New Roman"/>
          <w:sz w:val="28"/>
          <w:szCs w:val="28"/>
        </w:rPr>
        <w:t>cheltuielilor</w:t>
      </w:r>
      <w:proofErr w:type="spellEnd"/>
      <w:r w:rsidR="005003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037D">
        <w:rPr>
          <w:rFonts w:ascii="Times New Roman" w:hAnsi="Times New Roman" w:cs="Times New Roman"/>
          <w:sz w:val="28"/>
          <w:szCs w:val="28"/>
        </w:rPr>
        <w:t>efectuate</w:t>
      </w:r>
      <w:proofErr w:type="spellEnd"/>
      <w:r w:rsidR="00C404CD" w:rsidRPr="0072093F">
        <w:rPr>
          <w:rFonts w:ascii="Times New Roman" w:hAnsi="Times New Roman" w:cs="Times New Roman"/>
          <w:sz w:val="28"/>
          <w:szCs w:val="28"/>
        </w:rPr>
        <w:t xml:space="preserve"> cu</w:t>
      </w:r>
      <w:r w:rsidR="0008317F" w:rsidRPr="0072093F">
        <w:rPr>
          <w:rFonts w:ascii="Times New Roman" w:hAnsi="Times New Roman" w:cs="Times New Roman"/>
          <w:sz w:val="28"/>
          <w:szCs w:val="28"/>
        </w:rPr>
        <w:t>:</w:t>
      </w:r>
    </w:p>
    <w:p w:rsidR="0008317F" w:rsidRPr="0072093F" w:rsidRDefault="0008317F" w:rsidP="00586A0E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2093F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72093F">
        <w:rPr>
          <w:rFonts w:ascii="Times New Roman" w:hAnsi="Times New Roman" w:cs="Times New Roman"/>
          <w:sz w:val="28"/>
          <w:szCs w:val="28"/>
        </w:rPr>
        <w:t>.</w:t>
      </w:r>
      <w:r w:rsidR="006D3905" w:rsidRPr="007209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04CD" w:rsidRPr="0072093F">
        <w:rPr>
          <w:rFonts w:ascii="Times New Roman" w:hAnsi="Times New Roman" w:cs="Times New Roman"/>
          <w:sz w:val="28"/>
          <w:szCs w:val="28"/>
        </w:rPr>
        <w:t>serviciile</w:t>
      </w:r>
      <w:proofErr w:type="spellEnd"/>
      <w:r w:rsidR="006D3905" w:rsidRPr="007209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3905" w:rsidRPr="0072093F">
        <w:rPr>
          <w:rFonts w:ascii="Times New Roman" w:hAnsi="Times New Roman" w:cs="Times New Roman"/>
          <w:sz w:val="28"/>
          <w:szCs w:val="28"/>
        </w:rPr>
        <w:t>aferente</w:t>
      </w:r>
      <w:proofErr w:type="spellEnd"/>
      <w:r w:rsidR="006D3905" w:rsidRPr="007209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6FE6" w:rsidRPr="0072093F">
        <w:rPr>
          <w:rFonts w:ascii="Times New Roman" w:hAnsi="Times New Roman" w:cs="Times New Roman"/>
          <w:sz w:val="28"/>
          <w:szCs w:val="28"/>
        </w:rPr>
        <w:t>distribuției</w:t>
      </w:r>
      <w:proofErr w:type="spellEnd"/>
    </w:p>
    <w:p w:rsidR="0008317F" w:rsidRPr="0072093F" w:rsidRDefault="0008317F" w:rsidP="00586A0E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2093F">
        <w:rPr>
          <w:rFonts w:ascii="Times New Roman" w:hAnsi="Times New Roman" w:cs="Times New Roman"/>
          <w:sz w:val="28"/>
          <w:szCs w:val="28"/>
        </w:rPr>
        <w:t>ii.</w:t>
      </w:r>
      <w:r w:rsidR="00953C63" w:rsidRPr="007209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04CD" w:rsidRPr="0072093F">
        <w:rPr>
          <w:rFonts w:ascii="Times New Roman" w:hAnsi="Times New Roman" w:cs="Times New Roman"/>
          <w:sz w:val="28"/>
          <w:szCs w:val="28"/>
        </w:rPr>
        <w:t>serviciile</w:t>
      </w:r>
      <w:proofErr w:type="spellEnd"/>
      <w:r w:rsidR="00C404CD" w:rsidRPr="007209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093F">
        <w:rPr>
          <w:rFonts w:ascii="Times New Roman" w:hAnsi="Times New Roman" w:cs="Times New Roman"/>
          <w:sz w:val="28"/>
          <w:szCs w:val="28"/>
        </w:rPr>
        <w:t>aferente</w:t>
      </w:r>
      <w:proofErr w:type="spellEnd"/>
      <w:r w:rsidRPr="007209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6FE6" w:rsidRPr="0072093F">
        <w:rPr>
          <w:rFonts w:ascii="Times New Roman" w:hAnsi="Times New Roman" w:cs="Times New Roman"/>
          <w:sz w:val="28"/>
          <w:szCs w:val="28"/>
        </w:rPr>
        <w:t>transportului</w:t>
      </w:r>
      <w:proofErr w:type="spellEnd"/>
    </w:p>
    <w:p w:rsidR="0008317F" w:rsidRPr="0072093F" w:rsidRDefault="0008317F" w:rsidP="00586A0E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2093F">
        <w:rPr>
          <w:rFonts w:ascii="Times New Roman" w:hAnsi="Times New Roman" w:cs="Times New Roman"/>
          <w:sz w:val="28"/>
          <w:szCs w:val="28"/>
        </w:rPr>
        <w:t>iii.</w:t>
      </w:r>
      <w:r w:rsidR="00953C63" w:rsidRPr="007209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04CD" w:rsidRPr="0072093F">
        <w:rPr>
          <w:rFonts w:ascii="Times New Roman" w:hAnsi="Times New Roman" w:cs="Times New Roman"/>
          <w:sz w:val="28"/>
          <w:szCs w:val="28"/>
        </w:rPr>
        <w:t>serviciile</w:t>
      </w:r>
      <w:proofErr w:type="spellEnd"/>
      <w:r w:rsidR="00C404CD" w:rsidRPr="007209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093F">
        <w:rPr>
          <w:rFonts w:ascii="Times New Roman" w:hAnsi="Times New Roman" w:cs="Times New Roman"/>
          <w:sz w:val="28"/>
          <w:szCs w:val="28"/>
        </w:rPr>
        <w:t>aferente</w:t>
      </w:r>
      <w:proofErr w:type="spellEnd"/>
      <w:r w:rsidRPr="007209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6FE6" w:rsidRPr="0072093F">
        <w:rPr>
          <w:rFonts w:ascii="Times New Roman" w:hAnsi="Times New Roman" w:cs="Times New Roman"/>
          <w:sz w:val="28"/>
          <w:szCs w:val="28"/>
        </w:rPr>
        <w:t>inmagazinarii</w:t>
      </w:r>
      <w:proofErr w:type="spellEnd"/>
    </w:p>
    <w:p w:rsidR="0008317F" w:rsidRPr="0072093F" w:rsidRDefault="0008317F" w:rsidP="00586A0E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2093F">
        <w:rPr>
          <w:rFonts w:ascii="Times New Roman" w:hAnsi="Times New Roman" w:cs="Times New Roman"/>
          <w:sz w:val="28"/>
          <w:szCs w:val="28"/>
        </w:rPr>
        <w:t>iv.</w:t>
      </w:r>
      <w:r w:rsidR="005E7FF9" w:rsidRPr="007209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6FE6" w:rsidRPr="0072093F">
        <w:rPr>
          <w:rFonts w:ascii="Times New Roman" w:hAnsi="Times New Roman" w:cs="Times New Roman"/>
          <w:sz w:val="28"/>
          <w:szCs w:val="28"/>
        </w:rPr>
        <w:t>serviciil</w:t>
      </w:r>
      <w:r w:rsidR="0050037D">
        <w:rPr>
          <w:rFonts w:ascii="Times New Roman" w:hAnsi="Times New Roman" w:cs="Times New Roman"/>
          <w:sz w:val="28"/>
          <w:szCs w:val="28"/>
        </w:rPr>
        <w:t>e</w:t>
      </w:r>
      <w:proofErr w:type="spellEnd"/>
      <w:r w:rsidR="00AC6FE6" w:rsidRPr="0072093F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AC6FE6" w:rsidRPr="0072093F">
        <w:rPr>
          <w:rFonts w:ascii="Times New Roman" w:hAnsi="Times New Roman" w:cs="Times New Roman"/>
          <w:sz w:val="28"/>
          <w:szCs w:val="28"/>
        </w:rPr>
        <w:t>sistem</w:t>
      </w:r>
      <w:proofErr w:type="spellEnd"/>
    </w:p>
    <w:p w:rsidR="0008317F" w:rsidRPr="0072093F" w:rsidRDefault="0008317F" w:rsidP="00586A0E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2093F">
        <w:rPr>
          <w:rFonts w:ascii="Times New Roman" w:hAnsi="Times New Roman" w:cs="Times New Roman"/>
          <w:sz w:val="28"/>
          <w:szCs w:val="28"/>
        </w:rPr>
        <w:t>v.</w:t>
      </w:r>
      <w:r w:rsidR="00953C63" w:rsidRPr="007209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04CD" w:rsidRPr="0072093F">
        <w:rPr>
          <w:rFonts w:ascii="Times New Roman" w:hAnsi="Times New Roman" w:cs="Times New Roman"/>
          <w:sz w:val="28"/>
          <w:szCs w:val="28"/>
        </w:rPr>
        <w:t>serviciile</w:t>
      </w:r>
      <w:proofErr w:type="spellEnd"/>
      <w:r w:rsidR="00C404CD" w:rsidRPr="0072093F">
        <w:rPr>
          <w:rFonts w:ascii="Times New Roman" w:hAnsi="Times New Roman" w:cs="Times New Roman"/>
          <w:sz w:val="28"/>
          <w:szCs w:val="28"/>
        </w:rPr>
        <w:t xml:space="preserve"> </w:t>
      </w:r>
      <w:r w:rsidR="00953C63" w:rsidRPr="0072093F">
        <w:rPr>
          <w:rFonts w:ascii="Times New Roman" w:hAnsi="Times New Roman" w:cs="Times New Roman"/>
          <w:sz w:val="28"/>
          <w:szCs w:val="28"/>
        </w:rPr>
        <w:t xml:space="preserve">de </w:t>
      </w:r>
      <w:proofErr w:type="spellStart"/>
      <w:r w:rsidR="00953C63" w:rsidRPr="0072093F">
        <w:rPr>
          <w:rFonts w:ascii="Times New Roman" w:hAnsi="Times New Roman" w:cs="Times New Roman"/>
          <w:sz w:val="28"/>
          <w:szCs w:val="28"/>
        </w:rPr>
        <w:t>administrare</w:t>
      </w:r>
      <w:proofErr w:type="spellEnd"/>
      <w:r w:rsidR="00953C63" w:rsidRPr="0072093F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="00953C63" w:rsidRPr="0072093F">
        <w:rPr>
          <w:rFonts w:ascii="Times New Roman" w:hAnsi="Times New Roman" w:cs="Times New Roman"/>
          <w:sz w:val="28"/>
          <w:szCs w:val="28"/>
        </w:rPr>
        <w:t>piețelor</w:t>
      </w:r>
      <w:proofErr w:type="spellEnd"/>
      <w:r w:rsidR="00953C63" w:rsidRPr="007209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3C63" w:rsidRPr="0072093F">
        <w:rPr>
          <w:rFonts w:ascii="Times New Roman" w:hAnsi="Times New Roman" w:cs="Times New Roman"/>
          <w:sz w:val="28"/>
          <w:szCs w:val="28"/>
        </w:rPr>
        <w:t>centralizate</w:t>
      </w:r>
      <w:proofErr w:type="spellEnd"/>
    </w:p>
    <w:p w:rsidR="0008317F" w:rsidRPr="0072093F" w:rsidRDefault="0008317F" w:rsidP="00586A0E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2093F">
        <w:rPr>
          <w:rFonts w:ascii="Times New Roman" w:hAnsi="Times New Roman" w:cs="Times New Roman"/>
          <w:sz w:val="28"/>
          <w:szCs w:val="28"/>
        </w:rPr>
        <w:t>vi.</w:t>
      </w:r>
      <w:r w:rsidR="005E7FF9" w:rsidRPr="007209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04CD" w:rsidRPr="0072093F">
        <w:rPr>
          <w:rFonts w:ascii="Times New Roman" w:hAnsi="Times New Roman" w:cs="Times New Roman"/>
          <w:sz w:val="28"/>
          <w:szCs w:val="28"/>
        </w:rPr>
        <w:t>contributia</w:t>
      </w:r>
      <w:proofErr w:type="spellEnd"/>
      <w:r w:rsidR="005E7FF9" w:rsidRPr="0072093F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5E7FF9" w:rsidRPr="0072093F">
        <w:rPr>
          <w:rFonts w:ascii="Times New Roman" w:hAnsi="Times New Roman" w:cs="Times New Roman"/>
          <w:sz w:val="28"/>
          <w:szCs w:val="28"/>
        </w:rPr>
        <w:t>cogenerare</w:t>
      </w:r>
      <w:proofErr w:type="spellEnd"/>
      <w:r w:rsidR="00E16E08" w:rsidRPr="007209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6E08" w:rsidRPr="0072093F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="00C404CD" w:rsidRPr="007209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04CD" w:rsidRPr="0072093F">
        <w:rPr>
          <w:rFonts w:ascii="Times New Roman" w:hAnsi="Times New Roman" w:cs="Times New Roman"/>
          <w:sz w:val="28"/>
          <w:szCs w:val="28"/>
        </w:rPr>
        <w:t>acciza</w:t>
      </w:r>
      <w:proofErr w:type="spellEnd"/>
      <w:r w:rsidRPr="007209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093F">
        <w:rPr>
          <w:rFonts w:ascii="Times New Roman" w:hAnsi="Times New Roman" w:cs="Times New Roman"/>
          <w:sz w:val="28"/>
          <w:szCs w:val="28"/>
        </w:rPr>
        <w:t>facturate</w:t>
      </w:r>
      <w:proofErr w:type="spellEnd"/>
      <w:r w:rsidR="005E7FF9" w:rsidRPr="007209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7FF9" w:rsidRPr="0072093F">
        <w:rPr>
          <w:rFonts w:ascii="Times New Roman" w:hAnsi="Times New Roman" w:cs="Times New Roman"/>
          <w:sz w:val="28"/>
          <w:szCs w:val="28"/>
        </w:rPr>
        <w:t>catre</w:t>
      </w:r>
      <w:proofErr w:type="spellEnd"/>
      <w:r w:rsidR="005E7FF9" w:rsidRPr="007209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7FF9" w:rsidRPr="0072093F">
        <w:rPr>
          <w:rFonts w:ascii="Times New Roman" w:hAnsi="Times New Roman" w:cs="Times New Roman"/>
          <w:sz w:val="28"/>
          <w:szCs w:val="28"/>
        </w:rPr>
        <w:t>clientii</w:t>
      </w:r>
      <w:proofErr w:type="spellEnd"/>
      <w:r w:rsidR="005E7FF9" w:rsidRPr="007209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7FF9" w:rsidRPr="0072093F">
        <w:rPr>
          <w:rFonts w:ascii="Times New Roman" w:hAnsi="Times New Roman" w:cs="Times New Roman"/>
          <w:sz w:val="28"/>
          <w:szCs w:val="28"/>
        </w:rPr>
        <w:t>finali</w:t>
      </w:r>
      <w:proofErr w:type="spellEnd"/>
    </w:p>
    <w:p w:rsidR="00890B07" w:rsidRPr="0072093F" w:rsidRDefault="0008317F" w:rsidP="00586A0E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2093F">
        <w:rPr>
          <w:rFonts w:ascii="Times New Roman" w:hAnsi="Times New Roman" w:cs="Times New Roman"/>
          <w:sz w:val="28"/>
          <w:szCs w:val="28"/>
        </w:rPr>
        <w:t>vii.</w:t>
      </w:r>
      <w:r w:rsidR="00AC6FE6" w:rsidRPr="007209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04CD" w:rsidRPr="0072093F">
        <w:rPr>
          <w:rFonts w:ascii="Times New Roman" w:hAnsi="Times New Roman" w:cs="Times New Roman"/>
          <w:sz w:val="28"/>
          <w:szCs w:val="28"/>
        </w:rPr>
        <w:t>achizitia</w:t>
      </w:r>
      <w:proofErr w:type="spellEnd"/>
      <w:r w:rsidR="00D2035C" w:rsidRPr="0072093F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D2035C" w:rsidRPr="0072093F">
        <w:rPr>
          <w:rFonts w:ascii="Times New Roman" w:hAnsi="Times New Roman" w:cs="Times New Roman"/>
          <w:sz w:val="28"/>
          <w:szCs w:val="28"/>
        </w:rPr>
        <w:t>energie</w:t>
      </w:r>
      <w:proofErr w:type="spellEnd"/>
      <w:r w:rsidR="00D2035C" w:rsidRPr="007209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035C" w:rsidRPr="0072093F">
        <w:rPr>
          <w:rFonts w:ascii="Times New Roman" w:hAnsi="Times New Roman" w:cs="Times New Roman"/>
          <w:sz w:val="28"/>
          <w:szCs w:val="28"/>
        </w:rPr>
        <w:t>electrica</w:t>
      </w:r>
      <w:proofErr w:type="spellEnd"/>
      <w:r w:rsidR="00D2035C" w:rsidRPr="0072093F">
        <w:rPr>
          <w:rFonts w:ascii="Times New Roman" w:hAnsi="Times New Roman" w:cs="Times New Roman"/>
          <w:sz w:val="28"/>
          <w:szCs w:val="28"/>
        </w:rPr>
        <w:t xml:space="preserve">/gaze </w:t>
      </w:r>
      <w:proofErr w:type="spellStart"/>
      <w:r w:rsidR="00D2035C" w:rsidRPr="0072093F">
        <w:rPr>
          <w:rFonts w:ascii="Times New Roman" w:hAnsi="Times New Roman" w:cs="Times New Roman"/>
          <w:sz w:val="28"/>
          <w:szCs w:val="28"/>
        </w:rPr>
        <w:t>natural</w:t>
      </w:r>
      <w:r w:rsidR="00C404CD" w:rsidRPr="0072093F">
        <w:rPr>
          <w:rFonts w:ascii="Times New Roman" w:hAnsi="Times New Roman" w:cs="Times New Roman"/>
          <w:sz w:val="28"/>
          <w:szCs w:val="28"/>
        </w:rPr>
        <w:t>e</w:t>
      </w:r>
      <w:proofErr w:type="spellEnd"/>
      <w:r w:rsidR="00C404CD" w:rsidRPr="0072093F">
        <w:rPr>
          <w:rFonts w:ascii="Times New Roman" w:hAnsi="Times New Roman" w:cs="Times New Roman"/>
          <w:sz w:val="28"/>
          <w:szCs w:val="28"/>
        </w:rPr>
        <w:t xml:space="preserve"> ca </w:t>
      </w:r>
      <w:proofErr w:type="spellStart"/>
      <w:r w:rsidR="00C404CD" w:rsidRPr="0072093F">
        <w:rPr>
          <w:rFonts w:ascii="Times New Roman" w:hAnsi="Times New Roman" w:cs="Times New Roman"/>
          <w:sz w:val="28"/>
          <w:szCs w:val="28"/>
        </w:rPr>
        <w:t>marfa</w:t>
      </w:r>
      <w:proofErr w:type="spellEnd"/>
      <w:r w:rsidR="0005637B" w:rsidRPr="0072093F">
        <w:rPr>
          <w:rFonts w:ascii="Times New Roman" w:hAnsi="Times New Roman" w:cs="Times New Roman"/>
          <w:sz w:val="28"/>
          <w:szCs w:val="28"/>
        </w:rPr>
        <w:t>;</w:t>
      </w:r>
    </w:p>
    <w:p w:rsidR="0005637B" w:rsidRPr="0072093F" w:rsidRDefault="0005637B" w:rsidP="00586A0E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72093F">
        <w:rPr>
          <w:rFonts w:ascii="Times New Roman" w:hAnsi="Times New Roman" w:cs="Times New Roman"/>
          <w:sz w:val="28"/>
          <w:szCs w:val="28"/>
        </w:rPr>
        <w:t xml:space="preserve">d) </w:t>
      </w:r>
      <w:proofErr w:type="spellStart"/>
      <w:r w:rsidR="00A42229" w:rsidRPr="0072093F">
        <w:rPr>
          <w:rFonts w:ascii="Times New Roman" w:hAnsi="Times New Roman" w:cs="Times New Roman"/>
          <w:sz w:val="28"/>
          <w:szCs w:val="28"/>
        </w:rPr>
        <w:t>cifr</w:t>
      </w:r>
      <w:r w:rsidRPr="0072093F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72093F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72093F">
        <w:rPr>
          <w:rFonts w:ascii="Times New Roman" w:hAnsi="Times New Roman" w:cs="Times New Roman"/>
          <w:sz w:val="28"/>
          <w:szCs w:val="28"/>
        </w:rPr>
        <w:t>afaceri</w:t>
      </w:r>
      <w:proofErr w:type="spellEnd"/>
      <w:r w:rsidRPr="0072093F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="00A42229" w:rsidRPr="0072093F">
        <w:rPr>
          <w:rFonts w:ascii="Times New Roman" w:hAnsi="Times New Roman" w:cs="Times New Roman"/>
          <w:sz w:val="28"/>
          <w:szCs w:val="28"/>
        </w:rPr>
        <w:t>furnizorilor</w:t>
      </w:r>
      <w:proofErr w:type="spellEnd"/>
      <w:r w:rsidR="00A42229" w:rsidRPr="0072093F">
        <w:rPr>
          <w:rFonts w:ascii="Times New Roman" w:hAnsi="Times New Roman" w:cs="Times New Roman"/>
          <w:sz w:val="28"/>
          <w:szCs w:val="28"/>
        </w:rPr>
        <w:t xml:space="preserve"> de gaze </w:t>
      </w:r>
      <w:proofErr w:type="spellStart"/>
      <w:r w:rsidR="00A42229" w:rsidRPr="0072093F">
        <w:rPr>
          <w:rFonts w:ascii="Times New Roman" w:hAnsi="Times New Roman" w:cs="Times New Roman"/>
          <w:sz w:val="28"/>
          <w:szCs w:val="28"/>
        </w:rPr>
        <w:t>naturale</w:t>
      </w:r>
      <w:proofErr w:type="spellEnd"/>
      <w:r w:rsidR="00A42229" w:rsidRPr="0072093F">
        <w:rPr>
          <w:rFonts w:ascii="Times New Roman" w:hAnsi="Times New Roman" w:cs="Times New Roman"/>
          <w:sz w:val="28"/>
          <w:szCs w:val="28"/>
        </w:rPr>
        <w:t xml:space="preserve"> care au </w:t>
      </w:r>
      <w:proofErr w:type="spellStart"/>
      <w:r w:rsidR="00A42229" w:rsidRPr="0072093F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="00A42229" w:rsidRPr="007209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2229" w:rsidRPr="0072093F">
        <w:rPr>
          <w:rFonts w:ascii="Times New Roman" w:hAnsi="Times New Roman" w:cs="Times New Roman"/>
          <w:sz w:val="28"/>
          <w:szCs w:val="28"/>
        </w:rPr>
        <w:t>calitatea</w:t>
      </w:r>
      <w:proofErr w:type="spellEnd"/>
      <w:r w:rsidR="00A42229" w:rsidRPr="0072093F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A42229" w:rsidRPr="0072093F">
        <w:rPr>
          <w:rFonts w:ascii="Times New Roman" w:hAnsi="Times New Roman" w:cs="Times New Roman"/>
          <w:sz w:val="28"/>
          <w:szCs w:val="28"/>
        </w:rPr>
        <w:t>producatori</w:t>
      </w:r>
      <w:proofErr w:type="spellEnd"/>
      <w:r w:rsidRPr="0072093F">
        <w:rPr>
          <w:rFonts w:ascii="Times New Roman" w:hAnsi="Times New Roman" w:cs="Times New Roman"/>
          <w:sz w:val="28"/>
          <w:szCs w:val="28"/>
        </w:rPr>
        <w:t xml:space="preserve"> de gaze </w:t>
      </w:r>
      <w:proofErr w:type="spellStart"/>
      <w:r w:rsidRPr="0072093F">
        <w:rPr>
          <w:rFonts w:ascii="Times New Roman" w:hAnsi="Times New Roman" w:cs="Times New Roman"/>
          <w:sz w:val="28"/>
          <w:szCs w:val="28"/>
        </w:rPr>
        <w:t>naturale</w:t>
      </w:r>
      <w:proofErr w:type="spellEnd"/>
      <w:r w:rsidR="005E7FF9" w:rsidRPr="0072093F">
        <w:rPr>
          <w:rFonts w:ascii="Times New Roman" w:hAnsi="Times New Roman" w:cs="Times New Roman"/>
          <w:sz w:val="28"/>
          <w:szCs w:val="28"/>
        </w:rPr>
        <w:t xml:space="preserve"> </w:t>
      </w:r>
      <w:r w:rsidRPr="0072093F">
        <w:rPr>
          <w:rFonts w:ascii="Times New Roman" w:hAnsi="Times New Roman" w:cs="Times New Roman"/>
          <w:sz w:val="28"/>
          <w:szCs w:val="28"/>
        </w:rPr>
        <w:t xml:space="preserve">nu include </w:t>
      </w:r>
      <w:proofErr w:type="spellStart"/>
      <w:r w:rsidRPr="0072093F">
        <w:rPr>
          <w:rFonts w:ascii="Times New Roman" w:hAnsi="Times New Roman" w:cs="Times New Roman"/>
          <w:sz w:val="28"/>
          <w:szCs w:val="28"/>
        </w:rPr>
        <w:t>contravaloarea</w:t>
      </w:r>
      <w:proofErr w:type="spellEnd"/>
      <w:r w:rsidRPr="007209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093F">
        <w:rPr>
          <w:rFonts w:ascii="Times New Roman" w:hAnsi="Times New Roman" w:cs="Times New Roman"/>
          <w:sz w:val="28"/>
          <w:szCs w:val="28"/>
        </w:rPr>
        <w:t>redeventei</w:t>
      </w:r>
      <w:proofErr w:type="spellEnd"/>
      <w:r w:rsidRPr="007209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093F">
        <w:rPr>
          <w:rFonts w:ascii="Times New Roman" w:hAnsi="Times New Roman" w:cs="Times New Roman"/>
          <w:sz w:val="28"/>
          <w:szCs w:val="28"/>
        </w:rPr>
        <w:t>petroliere</w:t>
      </w:r>
      <w:proofErr w:type="spellEnd"/>
      <w:r w:rsidRPr="007209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093F">
        <w:rPr>
          <w:rFonts w:ascii="Times New Roman" w:hAnsi="Times New Roman" w:cs="Times New Roman"/>
          <w:sz w:val="28"/>
          <w:szCs w:val="28"/>
        </w:rPr>
        <w:t>calculata</w:t>
      </w:r>
      <w:proofErr w:type="spellEnd"/>
      <w:r w:rsidRPr="007209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093F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7209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093F">
        <w:rPr>
          <w:rFonts w:ascii="Times New Roman" w:hAnsi="Times New Roman" w:cs="Times New Roman"/>
          <w:sz w:val="28"/>
          <w:szCs w:val="28"/>
        </w:rPr>
        <w:t>datorata</w:t>
      </w:r>
      <w:proofErr w:type="spellEnd"/>
      <w:r w:rsidRPr="0072093F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72093F">
        <w:rPr>
          <w:rFonts w:ascii="Times New Roman" w:hAnsi="Times New Roman" w:cs="Times New Roman"/>
          <w:sz w:val="28"/>
          <w:szCs w:val="28"/>
        </w:rPr>
        <w:t>acestia</w:t>
      </w:r>
      <w:proofErr w:type="spellEnd"/>
      <w:r w:rsidRPr="0072093F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Pr="0072093F">
        <w:rPr>
          <w:rFonts w:ascii="Times New Roman" w:hAnsi="Times New Roman" w:cs="Times New Roman"/>
          <w:sz w:val="28"/>
          <w:szCs w:val="28"/>
        </w:rPr>
        <w:t>baza</w:t>
      </w:r>
      <w:proofErr w:type="spellEnd"/>
      <w:r w:rsidRPr="007209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093F">
        <w:rPr>
          <w:rFonts w:ascii="Times New Roman" w:hAnsi="Times New Roman" w:cs="Times New Roman"/>
          <w:sz w:val="28"/>
          <w:szCs w:val="28"/>
        </w:rPr>
        <w:t>Legii</w:t>
      </w:r>
      <w:proofErr w:type="spellEnd"/>
      <w:r w:rsidRPr="007209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093F">
        <w:rPr>
          <w:rFonts w:ascii="Times New Roman" w:hAnsi="Times New Roman" w:cs="Times New Roman"/>
          <w:sz w:val="28"/>
          <w:szCs w:val="28"/>
        </w:rPr>
        <w:t>petrolului</w:t>
      </w:r>
      <w:proofErr w:type="spellEnd"/>
      <w:r w:rsidRPr="0072093F">
        <w:rPr>
          <w:rFonts w:ascii="Times New Roman" w:hAnsi="Times New Roman" w:cs="Times New Roman"/>
          <w:sz w:val="28"/>
          <w:szCs w:val="28"/>
        </w:rPr>
        <w:t xml:space="preserve"> nr. 238/2004.</w:t>
      </w:r>
    </w:p>
    <w:p w:rsidR="005C2F6E" w:rsidRDefault="00CF318C" w:rsidP="00586A0E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lastRenderedPageBreak/>
        <w:t xml:space="preserve">Art. </w:t>
      </w:r>
      <w:r w:rsidR="00503776">
        <w:rPr>
          <w:rFonts w:ascii="Times New Roman" w:hAnsi="Times New Roman" w:cs="Times New Roman"/>
          <w:sz w:val="28"/>
          <w:szCs w:val="28"/>
          <w:lang w:val="ro-RO"/>
        </w:rPr>
        <w:t>18</w:t>
      </w:r>
      <w:r>
        <w:rPr>
          <w:rFonts w:ascii="Times New Roman" w:hAnsi="Times New Roman" w:cs="Times New Roman"/>
          <w:sz w:val="28"/>
          <w:szCs w:val="28"/>
          <w:lang w:val="ro-RO"/>
        </w:rPr>
        <w:t>. – Î</w:t>
      </w:r>
      <w:r w:rsidR="005C2F6E" w:rsidRPr="00954D65">
        <w:rPr>
          <w:rFonts w:ascii="Times New Roman" w:hAnsi="Times New Roman" w:cs="Times New Roman"/>
          <w:sz w:val="28"/>
          <w:szCs w:val="28"/>
          <w:lang w:val="ro-RO"/>
        </w:rPr>
        <w:t>n cazul falimentului titularului licenței, contribuția bănească nu se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datorează de la data </w:t>
      </w:r>
      <w:r w:rsidR="001C4B07">
        <w:rPr>
          <w:rFonts w:ascii="Times New Roman" w:hAnsi="Times New Roman" w:cs="Times New Roman"/>
          <w:sz w:val="28"/>
          <w:szCs w:val="28"/>
          <w:lang w:val="ro-RO"/>
        </w:rPr>
        <w:t xml:space="preserve">declararii falimentului </w:t>
      </w:r>
      <w:r w:rsidR="005C2F6E" w:rsidRPr="00954D65">
        <w:rPr>
          <w:rFonts w:ascii="Times New Roman" w:hAnsi="Times New Roman" w:cs="Times New Roman"/>
          <w:sz w:val="28"/>
          <w:szCs w:val="28"/>
          <w:lang w:val="ro-RO"/>
        </w:rPr>
        <w:t>prin</w:t>
      </w:r>
      <w:r w:rsidR="001C4B07">
        <w:rPr>
          <w:rFonts w:ascii="Times New Roman" w:hAnsi="Times New Roman" w:cs="Times New Roman"/>
          <w:sz w:val="28"/>
          <w:szCs w:val="28"/>
          <w:lang w:val="ro-RO"/>
        </w:rPr>
        <w:t>tr-o</w:t>
      </w:r>
      <w:r w:rsidR="005C2F6E"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hotărâre judecătorească</w:t>
      </w:r>
      <w:r w:rsidR="001C4B07">
        <w:rPr>
          <w:rFonts w:ascii="Times New Roman" w:hAnsi="Times New Roman" w:cs="Times New Roman"/>
          <w:sz w:val="28"/>
          <w:szCs w:val="28"/>
          <w:lang w:val="ro-RO"/>
        </w:rPr>
        <w:t xml:space="preserve"> ramas</w:t>
      </w:r>
      <w:r w:rsidR="00581C68">
        <w:rPr>
          <w:rFonts w:ascii="Times New Roman" w:hAnsi="Times New Roman" w:cs="Times New Roman"/>
          <w:sz w:val="28"/>
          <w:szCs w:val="28"/>
          <w:lang w:val="ro-RO"/>
        </w:rPr>
        <w:t>ă</w:t>
      </w:r>
      <w:r w:rsidR="001C4B07">
        <w:rPr>
          <w:rFonts w:ascii="Times New Roman" w:hAnsi="Times New Roman" w:cs="Times New Roman"/>
          <w:sz w:val="28"/>
          <w:szCs w:val="28"/>
          <w:lang w:val="ro-RO"/>
        </w:rPr>
        <w:t xml:space="preserve"> definitiv</w:t>
      </w:r>
      <w:r w:rsidR="00581C68">
        <w:rPr>
          <w:rFonts w:ascii="Times New Roman" w:hAnsi="Times New Roman" w:cs="Times New Roman"/>
          <w:sz w:val="28"/>
          <w:szCs w:val="28"/>
          <w:lang w:val="ro-RO"/>
        </w:rPr>
        <w:t>ă</w:t>
      </w:r>
      <w:r w:rsidR="005C2F6E" w:rsidRPr="00954D65">
        <w:rPr>
          <w:rFonts w:ascii="Times New Roman" w:hAnsi="Times New Roman" w:cs="Times New Roman"/>
          <w:sz w:val="28"/>
          <w:szCs w:val="28"/>
          <w:lang w:val="ro-RO"/>
        </w:rPr>
        <w:t>.</w:t>
      </w:r>
    </w:p>
    <w:p w:rsidR="003B1575" w:rsidRPr="00954D65" w:rsidRDefault="003B1575" w:rsidP="00586A0E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Art. </w:t>
      </w:r>
      <w:r w:rsidR="00503776">
        <w:rPr>
          <w:rFonts w:ascii="Times New Roman" w:hAnsi="Times New Roman" w:cs="Times New Roman"/>
          <w:sz w:val="28"/>
          <w:szCs w:val="28"/>
          <w:lang w:val="ro-RO"/>
        </w:rPr>
        <w:t>19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. - </w:t>
      </w:r>
      <w:r w:rsidRPr="009677E7">
        <w:rPr>
          <w:rFonts w:ascii="Times New Roman" w:hAnsi="Times New Roman" w:cs="Times New Roman"/>
          <w:sz w:val="28"/>
          <w:szCs w:val="28"/>
          <w:lang w:val="ro-RO"/>
        </w:rPr>
        <w:t>Netransmiterea datelor solicitate in termen</w:t>
      </w:r>
      <w:r>
        <w:rPr>
          <w:rFonts w:ascii="Times New Roman" w:hAnsi="Times New Roman" w:cs="Times New Roman"/>
          <w:sz w:val="28"/>
          <w:szCs w:val="28"/>
          <w:lang w:val="ro-RO"/>
        </w:rPr>
        <w:t>ele prevazute in cadrul prezentei metodologii</w:t>
      </w:r>
      <w:r w:rsidRPr="009677E7">
        <w:rPr>
          <w:rFonts w:ascii="Times New Roman" w:hAnsi="Times New Roman" w:cs="Times New Roman"/>
          <w:sz w:val="28"/>
          <w:szCs w:val="28"/>
          <w:lang w:val="ro-RO"/>
        </w:rPr>
        <w:t xml:space="preserve"> sau transmiterea eronata a acestora in urma primirii </w:t>
      </w:r>
      <w:r>
        <w:rPr>
          <w:rFonts w:ascii="Times New Roman" w:hAnsi="Times New Roman" w:cs="Times New Roman"/>
          <w:sz w:val="28"/>
          <w:szCs w:val="28"/>
          <w:lang w:val="ro-RO"/>
        </w:rPr>
        <w:t>notificarilor ANRE</w:t>
      </w:r>
      <w:r w:rsidRPr="009677E7">
        <w:rPr>
          <w:rFonts w:ascii="Times New Roman" w:hAnsi="Times New Roman" w:cs="Times New Roman"/>
          <w:sz w:val="28"/>
          <w:szCs w:val="28"/>
          <w:lang w:val="ro-RO"/>
        </w:rPr>
        <w:t xml:space="preserve"> constituie contraventie conform prevederilor art. 93 si 194 din Legea energiei electrice si a gazelor naturale nr. 123/2012, cu modificarile si completarile ulterioare.</w:t>
      </w:r>
    </w:p>
    <w:p w:rsidR="006F683A" w:rsidRPr="00954D65" w:rsidRDefault="000B6D89" w:rsidP="00586A0E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Art. </w:t>
      </w:r>
      <w:r w:rsidR="00503776">
        <w:rPr>
          <w:rFonts w:ascii="Times New Roman" w:hAnsi="Times New Roman" w:cs="Times New Roman"/>
          <w:sz w:val="28"/>
          <w:szCs w:val="28"/>
          <w:lang w:val="ro-RO"/>
        </w:rPr>
        <w:t>20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>. – Anex</w:t>
      </w:r>
      <w:r w:rsidR="00FE3B02">
        <w:rPr>
          <w:rFonts w:ascii="Times New Roman" w:hAnsi="Times New Roman" w:cs="Times New Roman"/>
          <w:sz w:val="28"/>
          <w:szCs w:val="28"/>
          <w:lang w:val="ro-RO"/>
        </w:rPr>
        <w:t>ele nr. 1-6</w:t>
      </w:r>
      <w:r w:rsidR="00CF318C">
        <w:rPr>
          <w:rFonts w:ascii="Times New Roman" w:hAnsi="Times New Roman" w:cs="Times New Roman"/>
          <w:sz w:val="28"/>
          <w:szCs w:val="28"/>
          <w:lang w:val="ro-RO"/>
        </w:rPr>
        <w:t xml:space="preserve"> fac parte integrantă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din prezent</w:t>
      </w:r>
      <w:r w:rsidR="000C169C">
        <w:rPr>
          <w:rFonts w:ascii="Times New Roman" w:hAnsi="Times New Roman" w:cs="Times New Roman"/>
          <w:sz w:val="28"/>
          <w:szCs w:val="28"/>
          <w:lang w:val="ro-RO"/>
        </w:rPr>
        <w:t>a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 xml:space="preserve"> metodologi</w:t>
      </w:r>
      <w:r w:rsidR="000C169C">
        <w:rPr>
          <w:rFonts w:ascii="Times New Roman" w:hAnsi="Times New Roman" w:cs="Times New Roman"/>
          <w:sz w:val="28"/>
          <w:szCs w:val="28"/>
          <w:lang w:val="ro-RO"/>
        </w:rPr>
        <w:t>e</w:t>
      </w:r>
      <w:r w:rsidRPr="00954D65">
        <w:rPr>
          <w:rFonts w:ascii="Times New Roman" w:hAnsi="Times New Roman" w:cs="Times New Roman"/>
          <w:sz w:val="28"/>
          <w:szCs w:val="28"/>
          <w:lang w:val="ro-RO"/>
        </w:rPr>
        <w:t>.</w:t>
      </w:r>
    </w:p>
    <w:p w:rsidR="006F683A" w:rsidRPr="00954D65" w:rsidRDefault="006F683A" w:rsidP="00586A0E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sectPr w:rsidR="006F683A" w:rsidRPr="00954D65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BD6C63"/>
    <w:multiLevelType w:val="multilevel"/>
    <w:tmpl w:val="5D4EFB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65B3CDB"/>
    <w:multiLevelType w:val="hybridMultilevel"/>
    <w:tmpl w:val="2B2A2ED2"/>
    <w:lvl w:ilvl="0" w:tplc="0DF6ECC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CCB2B96"/>
    <w:multiLevelType w:val="hybridMultilevel"/>
    <w:tmpl w:val="2B2A2ED2"/>
    <w:lvl w:ilvl="0" w:tplc="0DF6ECC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507588"/>
    <w:multiLevelType w:val="hybridMultilevel"/>
    <w:tmpl w:val="A829E4B0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3FA43015"/>
    <w:multiLevelType w:val="multilevel"/>
    <w:tmpl w:val="309AE32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B9A090A"/>
    <w:multiLevelType w:val="hybridMultilevel"/>
    <w:tmpl w:val="F4F4E6BC"/>
    <w:lvl w:ilvl="0" w:tplc="0809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C2C4A6A"/>
    <w:multiLevelType w:val="hybridMultilevel"/>
    <w:tmpl w:val="00BC7C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B077E4"/>
    <w:multiLevelType w:val="hybridMultilevel"/>
    <w:tmpl w:val="B19C203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C6E02EB"/>
    <w:multiLevelType w:val="hybridMultilevel"/>
    <w:tmpl w:val="B15A3920"/>
    <w:lvl w:ilvl="0" w:tplc="4FDAF5FE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78743E0F"/>
    <w:multiLevelType w:val="hybridMultilevel"/>
    <w:tmpl w:val="45564610"/>
    <w:lvl w:ilvl="0" w:tplc="080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7"/>
  </w:num>
  <w:num w:numId="5">
    <w:abstractNumId w:val="9"/>
  </w:num>
  <w:num w:numId="6">
    <w:abstractNumId w:val="2"/>
  </w:num>
  <w:num w:numId="7">
    <w:abstractNumId w:val="5"/>
  </w:num>
  <w:num w:numId="8">
    <w:abstractNumId w:val="8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3A85"/>
    <w:rsid w:val="00002FAD"/>
    <w:rsid w:val="00032E5E"/>
    <w:rsid w:val="00034F97"/>
    <w:rsid w:val="00050449"/>
    <w:rsid w:val="0005637B"/>
    <w:rsid w:val="00066929"/>
    <w:rsid w:val="000700B4"/>
    <w:rsid w:val="0008317F"/>
    <w:rsid w:val="000858EC"/>
    <w:rsid w:val="00097459"/>
    <w:rsid w:val="000B6D89"/>
    <w:rsid w:val="000C169C"/>
    <w:rsid w:val="000D66E1"/>
    <w:rsid w:val="000F593B"/>
    <w:rsid w:val="000F767A"/>
    <w:rsid w:val="0012110F"/>
    <w:rsid w:val="001459C3"/>
    <w:rsid w:val="0014758C"/>
    <w:rsid w:val="001543E6"/>
    <w:rsid w:val="00160F6D"/>
    <w:rsid w:val="00162F14"/>
    <w:rsid w:val="00177128"/>
    <w:rsid w:val="001A5124"/>
    <w:rsid w:val="001B2946"/>
    <w:rsid w:val="001C4B07"/>
    <w:rsid w:val="001D52EA"/>
    <w:rsid w:val="0021211C"/>
    <w:rsid w:val="002149AE"/>
    <w:rsid w:val="0022619B"/>
    <w:rsid w:val="002B4EB7"/>
    <w:rsid w:val="002C69E2"/>
    <w:rsid w:val="002C7701"/>
    <w:rsid w:val="002E0EA5"/>
    <w:rsid w:val="002E6E30"/>
    <w:rsid w:val="002F068A"/>
    <w:rsid w:val="00304C82"/>
    <w:rsid w:val="00306CAA"/>
    <w:rsid w:val="00333461"/>
    <w:rsid w:val="00343E71"/>
    <w:rsid w:val="00362969"/>
    <w:rsid w:val="00370EDB"/>
    <w:rsid w:val="00372010"/>
    <w:rsid w:val="003A57AD"/>
    <w:rsid w:val="003B1575"/>
    <w:rsid w:val="003C310C"/>
    <w:rsid w:val="003E0825"/>
    <w:rsid w:val="003F2695"/>
    <w:rsid w:val="003F61FE"/>
    <w:rsid w:val="00402A20"/>
    <w:rsid w:val="00494059"/>
    <w:rsid w:val="004A289C"/>
    <w:rsid w:val="004B244D"/>
    <w:rsid w:val="004B2F93"/>
    <w:rsid w:val="004E7079"/>
    <w:rsid w:val="004E70EE"/>
    <w:rsid w:val="0050037D"/>
    <w:rsid w:val="0050229F"/>
    <w:rsid w:val="00503776"/>
    <w:rsid w:val="0053163C"/>
    <w:rsid w:val="00532214"/>
    <w:rsid w:val="005326E2"/>
    <w:rsid w:val="00540E22"/>
    <w:rsid w:val="005511E9"/>
    <w:rsid w:val="0056165D"/>
    <w:rsid w:val="00581C68"/>
    <w:rsid w:val="005856C3"/>
    <w:rsid w:val="00586A0E"/>
    <w:rsid w:val="005A6962"/>
    <w:rsid w:val="005C2F6E"/>
    <w:rsid w:val="005E7877"/>
    <w:rsid w:val="005E7FF9"/>
    <w:rsid w:val="005F23B0"/>
    <w:rsid w:val="00603ADA"/>
    <w:rsid w:val="006062CF"/>
    <w:rsid w:val="00613ED5"/>
    <w:rsid w:val="00615662"/>
    <w:rsid w:val="006305B2"/>
    <w:rsid w:val="0064054E"/>
    <w:rsid w:val="0065136B"/>
    <w:rsid w:val="00667074"/>
    <w:rsid w:val="00682CDF"/>
    <w:rsid w:val="00687AFF"/>
    <w:rsid w:val="006A0BD3"/>
    <w:rsid w:val="006B5F98"/>
    <w:rsid w:val="006D3905"/>
    <w:rsid w:val="006F683A"/>
    <w:rsid w:val="00703B86"/>
    <w:rsid w:val="00716418"/>
    <w:rsid w:val="007201E1"/>
    <w:rsid w:val="0072093F"/>
    <w:rsid w:val="007213FC"/>
    <w:rsid w:val="007224D6"/>
    <w:rsid w:val="007240CA"/>
    <w:rsid w:val="0072764D"/>
    <w:rsid w:val="0073414F"/>
    <w:rsid w:val="00747B92"/>
    <w:rsid w:val="0075570B"/>
    <w:rsid w:val="007757BE"/>
    <w:rsid w:val="00794DF7"/>
    <w:rsid w:val="007A0ABE"/>
    <w:rsid w:val="007A3703"/>
    <w:rsid w:val="007B7731"/>
    <w:rsid w:val="007D6B68"/>
    <w:rsid w:val="007E419F"/>
    <w:rsid w:val="007F327C"/>
    <w:rsid w:val="00806F90"/>
    <w:rsid w:val="0082010D"/>
    <w:rsid w:val="00826700"/>
    <w:rsid w:val="00833D21"/>
    <w:rsid w:val="00841548"/>
    <w:rsid w:val="00845AA1"/>
    <w:rsid w:val="0084694F"/>
    <w:rsid w:val="00853D44"/>
    <w:rsid w:val="008543F9"/>
    <w:rsid w:val="008776C4"/>
    <w:rsid w:val="00880504"/>
    <w:rsid w:val="00890B07"/>
    <w:rsid w:val="008C05E8"/>
    <w:rsid w:val="008C0AAF"/>
    <w:rsid w:val="008E08A9"/>
    <w:rsid w:val="008F46C9"/>
    <w:rsid w:val="00921371"/>
    <w:rsid w:val="009364F5"/>
    <w:rsid w:val="00953C63"/>
    <w:rsid w:val="00954D65"/>
    <w:rsid w:val="00962E75"/>
    <w:rsid w:val="00963C3B"/>
    <w:rsid w:val="00964313"/>
    <w:rsid w:val="009677E7"/>
    <w:rsid w:val="00992998"/>
    <w:rsid w:val="009957C1"/>
    <w:rsid w:val="009A386B"/>
    <w:rsid w:val="009D0C93"/>
    <w:rsid w:val="009E29B3"/>
    <w:rsid w:val="00A062BD"/>
    <w:rsid w:val="00A23C07"/>
    <w:rsid w:val="00A336E2"/>
    <w:rsid w:val="00A42229"/>
    <w:rsid w:val="00A46243"/>
    <w:rsid w:val="00A72E9F"/>
    <w:rsid w:val="00A9271F"/>
    <w:rsid w:val="00AA472A"/>
    <w:rsid w:val="00AB3120"/>
    <w:rsid w:val="00AC6FE6"/>
    <w:rsid w:val="00AE3A85"/>
    <w:rsid w:val="00AF1EA7"/>
    <w:rsid w:val="00B04827"/>
    <w:rsid w:val="00B056A7"/>
    <w:rsid w:val="00B12D17"/>
    <w:rsid w:val="00B159E4"/>
    <w:rsid w:val="00B46806"/>
    <w:rsid w:val="00B52FF0"/>
    <w:rsid w:val="00B5619B"/>
    <w:rsid w:val="00B61FF1"/>
    <w:rsid w:val="00B647A9"/>
    <w:rsid w:val="00B65A6B"/>
    <w:rsid w:val="00B833B2"/>
    <w:rsid w:val="00BB1090"/>
    <w:rsid w:val="00BD319D"/>
    <w:rsid w:val="00BE717F"/>
    <w:rsid w:val="00BF14DE"/>
    <w:rsid w:val="00C00B69"/>
    <w:rsid w:val="00C25B79"/>
    <w:rsid w:val="00C404CD"/>
    <w:rsid w:val="00C4558C"/>
    <w:rsid w:val="00C54186"/>
    <w:rsid w:val="00C64E8E"/>
    <w:rsid w:val="00C96B91"/>
    <w:rsid w:val="00CA3AAF"/>
    <w:rsid w:val="00CB1721"/>
    <w:rsid w:val="00CC5B10"/>
    <w:rsid w:val="00CC7E8B"/>
    <w:rsid w:val="00CF318C"/>
    <w:rsid w:val="00D13785"/>
    <w:rsid w:val="00D2035C"/>
    <w:rsid w:val="00D21322"/>
    <w:rsid w:val="00D41BF5"/>
    <w:rsid w:val="00D55EC0"/>
    <w:rsid w:val="00D61657"/>
    <w:rsid w:val="00D643CE"/>
    <w:rsid w:val="00D66A18"/>
    <w:rsid w:val="00DB237F"/>
    <w:rsid w:val="00DB7771"/>
    <w:rsid w:val="00DC633F"/>
    <w:rsid w:val="00DC72B0"/>
    <w:rsid w:val="00DC7F59"/>
    <w:rsid w:val="00DD05E0"/>
    <w:rsid w:val="00DF4109"/>
    <w:rsid w:val="00E04D01"/>
    <w:rsid w:val="00E1573B"/>
    <w:rsid w:val="00E16E08"/>
    <w:rsid w:val="00E312F4"/>
    <w:rsid w:val="00E35485"/>
    <w:rsid w:val="00E425F8"/>
    <w:rsid w:val="00EB7C8A"/>
    <w:rsid w:val="00EF071A"/>
    <w:rsid w:val="00F21483"/>
    <w:rsid w:val="00F4408E"/>
    <w:rsid w:val="00F94006"/>
    <w:rsid w:val="00FA1660"/>
    <w:rsid w:val="00FE3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D11976"/>
  <w15:chartTrackingRefBased/>
  <w15:docId w15:val="{8DFA0480-69C7-4D1A-9B72-C5212260F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3A8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16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1660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32E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3E9651-FDC8-447A-9112-D50E10F85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6</Pages>
  <Words>1776</Words>
  <Characters>10126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16</cp:revision>
  <cp:lastPrinted>2019-02-01T06:40:00Z</cp:lastPrinted>
  <dcterms:created xsi:type="dcterms:W3CDTF">2019-01-31T08:28:00Z</dcterms:created>
  <dcterms:modified xsi:type="dcterms:W3CDTF">2019-02-01T11:40:00Z</dcterms:modified>
</cp:coreProperties>
</file>